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4"/>
      </w:tblGrid>
      <w:tr w:rsidR="00893D5C" w:rsidRPr="00893D5C" w:rsidTr="00893D5C">
        <w:tc>
          <w:tcPr>
            <w:tcW w:w="16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D5C" w:rsidRDefault="00893D5C"/>
        </w:tc>
      </w:tr>
    </w:tbl>
    <w:p w:rsidR="0044122E" w:rsidRDefault="0044122E" w:rsidP="0044122E">
      <w:pPr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Приложение 10</w:t>
      </w:r>
      <w:r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>к приказу от 22.01.2026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№ 18</w:t>
      </w:r>
    </w:p>
    <w:p w:rsidR="00A82251" w:rsidRPr="00893D5C" w:rsidRDefault="00893D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служебных командировках</w:t>
      </w:r>
    </w:p>
    <w:p w:rsidR="00A82251" w:rsidRPr="00893D5C" w:rsidRDefault="00893D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определяет порядок организации служебных командировок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сотрудников учреждения на территории России и за ее пределами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Правительства РФ от 16.04.2025 № 501,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02.10.2002 № 729,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26.12.2005 № 812.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Положение распространяется на представителей руководства, иных административных сотрудников, сотрудников вспомогательных и функциональных структурных подразделений, а также на всех иных сотрудников, состоящих с учреждением в трудовых отношениях.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не распространяется на поездки за границу по персональным приглашениям с оплатой за счет принимающей стороны в зарубежные научные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 которыми у учреждения нет действующих соглашений о сотрудничестве.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Для указанных поездок по письменному заявлению сотрудника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1.3. Служебной командировкой сотрудника является поездка сотрудника по распоряжению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директора или руководителя структурного подразделения (иного уполномоченного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должностного лица) на определенный срок вне места постоянной работы для выполнения служебного поручения либо участия в мероприятиях, соответствующих уставным целям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задачам учреждения.</w:t>
      </w:r>
    </w:p>
    <w:p w:rsidR="00A82251" w:rsidRDefault="00893D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82251" w:rsidRPr="00893D5C" w:rsidRDefault="00893D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на плановые, которые осуществляются в соответствии с утвержденными в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планами и соответствующими сметами;</w:t>
      </w:r>
    </w:p>
    <w:p w:rsidR="00A82251" w:rsidRPr="00893D5C" w:rsidRDefault="00893D5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внеплановые – для решения внезапно возникших проблем, требующих немедленного рассмотрения, либо в иных случаях, предусмотреть которые заблаговременно не представляется возможным.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1.5. Основными задачами служебных командировок являются:</w:t>
      </w:r>
    </w:p>
    <w:p w:rsidR="00A82251" w:rsidRPr="00893D5C" w:rsidRDefault="00893D5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решение конкретных задач производственно-хозяйственной, финансовой и иной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деятельности учреждения;</w:t>
      </w:r>
    </w:p>
    <w:p w:rsidR="00A82251" w:rsidRPr="00893D5C" w:rsidRDefault="00893D5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оказание организационно-методической и практической помощи в организации образовательного процесса;</w:t>
      </w:r>
    </w:p>
    <w:p w:rsidR="00A82251" w:rsidRPr="00893D5C" w:rsidRDefault="00893D5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конференций, совещаний, семинаров и иных мероприятий, непосредственное участие в них;</w:t>
      </w:r>
    </w:p>
    <w:p w:rsidR="00A82251" w:rsidRPr="00893D5C" w:rsidRDefault="00893D5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изучение, обобщение и распространение опыта, новых форм и методов работы.</w:t>
      </w:r>
    </w:p>
    <w:p w:rsidR="00A82251" w:rsidRDefault="00893D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загранкомандировок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82251" w:rsidRPr="00893D5C" w:rsidRDefault="00893D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научные стажировки, в том числе повышение квалификации;</w:t>
      </w:r>
    </w:p>
    <w:p w:rsidR="00A82251" w:rsidRDefault="00893D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научно-исследовательская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Pr="00893D5C" w:rsidRDefault="00893D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участие в международных форумах (конференциях, конгрессах, симпозиумах и т. д.);</w:t>
      </w:r>
    </w:p>
    <w:p w:rsidR="00A82251" w:rsidRDefault="00893D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переговоров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Pr="00893D5C" w:rsidRDefault="00893D5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другие цели с разрешения директора.</w:t>
      </w:r>
    </w:p>
    <w:p w:rsidR="00A82251" w:rsidRDefault="00893D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командировками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82251" w:rsidRPr="00893D5C" w:rsidRDefault="00893D5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служебные поездки сотрудников, должностные обязанности которых предполагают разъездной характер работы, если иное не предусмотрено локальными или нормативными правовыми актами;</w:t>
      </w:r>
    </w:p>
    <w:p w:rsidR="00A82251" w:rsidRPr="00893D5C" w:rsidRDefault="00893D5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поездки в местность, откуда сотрудник по условиям транспортного сообщения и характеру работы имеет возможность ежедневно возвращаться к местожительству. Вопрос о целесообразности и необходимости ежедневного возвращения сотрудника из места служебной командировки к местожительству, в каждом конкретном случае определяет руководитель структурного подразделения, осуществивший командирование сотрудника;</w:t>
      </w:r>
    </w:p>
    <w:p w:rsidR="00A82251" w:rsidRPr="00893D5C" w:rsidRDefault="00893D5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выезды по личным вопросам (без производственной необходимости,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договора или вызова приглашающей стороны).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1.8. Командирование начальников отделов (направлений, подразделений) допускается только в случаях, если это не вызовет нарушений в нормальном режиме ведения производственного процесса.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случае командирования руководящего состава директор назначает лицо, временно исполняющее обязанности убывшего сотрудника, с возложением на него на период командировки всех должностных обязанностей и прав командированного сотрудника, включая права, предоставленные командированному сотруднику на основании доверенности.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1.9. Запрещается направление в служебные командировки:</w:t>
      </w:r>
    </w:p>
    <w:p w:rsidR="00A82251" w:rsidRDefault="00893D5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беременных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женщин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Pr="00893D5C" w:rsidRDefault="00893D5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исполнителей по гражданско-правовым договорам;</w:t>
      </w:r>
    </w:p>
    <w:p w:rsidR="00A82251" w:rsidRPr="00893D5C" w:rsidRDefault="00893D5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сотрудников в период действия ученического договора в отношении командировок, не связанных с ученичеством.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1.10. Направление в служебные командировки женщин, имеющих детей в возрасте до трех лет, допускается только с их письменного согласия при условии, что это не запрещено 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медицинским заключением. При этом женщины, имеющие детей в возрасте до трех лет, должны быть ознакомлены в письменной форме со своим правом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направления в служебную командировку.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1.11. В служебные командировки только с письменного согласия допускается направлять:</w:t>
      </w:r>
    </w:p>
    <w:p w:rsidR="00A82251" w:rsidRPr="00893D5C" w:rsidRDefault="00893D5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матерей и отцов, воспитывающих без супруга (супруги) детей в возрасте до пяти лет;</w:t>
      </w:r>
    </w:p>
    <w:p w:rsidR="00A82251" w:rsidRDefault="00893D5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детей-инвалидов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Pr="00893D5C" w:rsidRDefault="00893D5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сотрудников, осуществляющих уход за больными членами их семей в соответствии с медицинским заключением.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Такие сотрудники должны быть ознакомлены в письменной форме со своим правом отказаться от направления в служебную командировку.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1.12. Не допускается направление в командировку и выдача аванса сотрудникам,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отчитавшимся об израсходованных средствах в предыдущей командировке.</w:t>
      </w:r>
    </w:p>
    <w:p w:rsidR="00A82251" w:rsidRPr="00893D5C" w:rsidRDefault="00893D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 и режим командировки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2.1. Срок командировки сотрудника (как по России, так и за рубеж) определяет руководитель структурного подразделения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учетом объема, сложности и других особенностей служебного поручения.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2.2. Фактический срок пребывания сотрудника в месте командирования определяется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проездным документам, представляемым работником по возвращении из служебной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случае проезда работника к месту командирования или обратно к месту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работы на личном транспорте фактический срок пребывания в месте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командирования указывается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1.1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 командировании на территории Российской Федерации (ф. 0504512).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При возвращении работника из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работник представляет работодателю служебную записку, в которой указывает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фактический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командировки, и прикладывает к 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оправдательные документы, подтверждающие использование 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транспорта: путевой лист, другие документы, которые подтверждают маршрут следования автомобиля.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командирования. При проживании в гостинице (санатории) указанный срок пребывания подтверждается договором, кассовым чеком или бланком строгой отчетности, выданным гостиницей.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Днем выезда сотрудника в командировку считается день отправления поезда, самолета,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автобуса или другого транспортного средства из Москвы (или местонахождения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обособленного подразделения), а днем прибытия из командировки – день прибытия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транспортного средства в Москву (или местонахождение обособленного подразделения). При отправлении транспортного средства до 24 часов включительно днем выбытия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командировку считаются текущие сутки, а с 0 часов и позже – следующие сутки.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случае если станция, пристань или аэропорт находятся за чертой населенного пункта,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учитывается время, необходимое для проезда до станции, пристани или 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аэропорта.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Аналогично определяется день приезда работника в место постоянной работы.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День выезда в служебную командировку (день приезда из служебной командировки)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определяется по региональному времени отправления (прибытия) транспортного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соответствии с расписанием движения. В случае отправления (прибытия) транспортного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средства во время, отличное от расписания, фактическое время отправления (прибытия)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подтверждается соответствующими справками или заверенными отметками на проездных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билетах.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Фактическое время пребывания в командировке за пределами России определяется: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а) в случае командировки в страны, с которыми установлен полный пограничный контроль, – по отметкам контрольно-пропускных пунктов в заграничном паспорте;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б) в случае командировки в страны, с которыми не установлен или упрощен пограничный контроль, – по проездным документам, представляемым работником по возвращении из служебной командировки;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в) в случае отсутствия отметок в соответствии с подпунктами «а» и «б» настоящего пункта суточные расходы командированному сотруднику не возмещаются.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2.4. На сотрудника, находящегося в командировке, распространяются режим рабочего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 правила распорядка организации, куда он командирован. Вместо дней отдыха,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использованных за время командировки, другие дни отдыха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командировки не предоставляются. Исключение составляют случаи, когда мероприятия,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которые сотрудник командирован, проходили в выходные дни либо иные дни отдыха,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установленные в соответствии с законодательством и Правилами внутреннего трудового распорядка.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2.5.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При задержке в пути работник обязан представить оправдательный документ транспортной организации (справку о причинах опоздания транспортного средства). При отсутствии такого документа факт задержки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Время задержки в пути без уважительных причин в период командировки не включается, за него работнику не выплачиваются суточные, не возмещаются затраты на оплату жилья и прочие расходы.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2.6. В случае наступления в период командировки временной нетрудоспособности сотрудник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обязан незамедлительно уведомить об этом работодателя.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Явка сотрудника на работу в день выезда в командировку или в день приезда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командировки решается по договоренности с руководителем структурного подразделения.</w:t>
      </w:r>
    </w:p>
    <w:p w:rsidR="00A82251" w:rsidRPr="00893D5C" w:rsidRDefault="00893D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оформления служебных командировок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3.1. Плановые командировки осуществляются на основании комплексного плана командировок на год, утвержденного руководителем по согласованию с главным бухгалтером.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3.2. Внеплановые командировки сотрудников осуществляются по решению директора учреждения на основании служебной записки руководителя структурного подразделения, инициировавшего выезд, при наличии финансовых средств на командировочные расходы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(за счет средств от платной деятельности).</w:t>
      </w:r>
    </w:p>
    <w:p w:rsidR="00A82251" w:rsidRDefault="00893D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загранкомандировки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82251" w:rsidRPr="00893D5C" w:rsidRDefault="00893D5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договор о сотрудничестве с зарубежным образовательным, научным учреждением;</w:t>
      </w:r>
    </w:p>
    <w:p w:rsidR="00A82251" w:rsidRDefault="00893D5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внешнеэкономическую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Pr="00893D5C" w:rsidRDefault="00893D5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официальное приглашение на участие в международных форумах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(конференциях, конгрессах, симпозиумах и т. д.).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обоснованность загранкомандировки несет руководитель структурного подразделения.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3.4. Контроль за эффективностью использования командировочных расходов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бухгалтера.</w:t>
      </w:r>
    </w:p>
    <w:p w:rsidR="00A82251" w:rsidRDefault="00893D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2"/>
        <w:gridCol w:w="8325"/>
      </w:tblGrid>
      <w:tr w:rsidR="00A82251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251" w:rsidRDefault="00893D5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251" w:rsidRDefault="00893D5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  <w:tr w:rsidR="00A82251" w:rsidRPr="0044122E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251" w:rsidRDefault="00893D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251" w:rsidRPr="00893D5C" w:rsidRDefault="00893D5C">
            <w:pPr>
              <w:rPr>
                <w:lang w:val="ru-RU"/>
              </w:rPr>
            </w:pPr>
            <w:r w:rsidRPr="0089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Российской Федерации (ф. 0504512)</w:t>
            </w:r>
          </w:p>
        </w:tc>
      </w:tr>
      <w:tr w:rsidR="00A82251" w:rsidRPr="0044122E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251" w:rsidRDefault="00893D5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251" w:rsidRPr="00893D5C" w:rsidRDefault="00893D5C">
            <w:pPr>
              <w:rPr>
                <w:lang w:val="ru-RU"/>
              </w:rPr>
            </w:pPr>
            <w:r w:rsidRPr="0089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A82251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251" w:rsidRDefault="00893D5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251" w:rsidRDefault="00893D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9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Решения о командировании на территорию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0504513)</w:t>
            </w:r>
          </w:p>
        </w:tc>
      </w:tr>
      <w:tr w:rsidR="00A82251" w:rsidRPr="0044122E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251" w:rsidRDefault="00893D5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2251" w:rsidRPr="00893D5C" w:rsidRDefault="00893D5C">
            <w:pPr>
              <w:rPr>
                <w:lang w:val="ru-RU"/>
              </w:rPr>
            </w:pPr>
            <w:r w:rsidRPr="0089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территорию иностранного государства (ф. 0504516)</w:t>
            </w:r>
          </w:p>
        </w:tc>
      </w:tr>
    </w:tbl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3.6. Функции по документальному оформлению решений о командировании и изменений решения о командировании, координации работ по подготовке работников в командировки возлагаются на руководителей структурных подразделений, в которых работают командируемые сотрудники.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Не позднее пяти дней до начала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оформленное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руководителем структурного подразделения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Решение о командировании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передается для согласования командировочных расходов в бухгалтерию и кадровую службу.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Руководитель структурного подразделения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знакомит командируемого сотрудника со служебным заданием.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3.8. Не позднее чем за три рабочих дня до начала командировки утвержденное директором решение о командировании и копия приказа направляются в бухгалтерию для перечисления денежных средств на командировочные расходы на банковскую карту командированному сотруднику.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Если сотрудник получил аванс на командировочные расходы, но не выехал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командировку, он обязан в течение трех рабочих дней со дня принятия решения об отмене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поездки возвратить в кассу полученные им денежные средства в валюте той страны,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которой был выдан аванс.</w:t>
      </w:r>
    </w:p>
    <w:p w:rsidR="00A82251" w:rsidRPr="00893D5C" w:rsidRDefault="00893D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Выдача денежных средств на командировочные расходы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3.3.1. Финансирование командировочных расходов производится в соответствии с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предварительно утвержденным графиком командировок за счет:</w:t>
      </w:r>
    </w:p>
    <w:p w:rsidR="00A82251" w:rsidRPr="00893D5C" w:rsidRDefault="00893D5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субсидий на выполнение государственного задания;</w:t>
      </w:r>
    </w:p>
    <w:p w:rsidR="00A82251" w:rsidRDefault="00893D5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Внеплановые командировки осуществляются за счет средств от платных услуг.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3.3.2. Выдача командируемым сотрудникам денежных средств на командировочные расходы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Решения о командировании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 приказа о направлении сотрудника в командировку.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3.3.3. При командировках по России аванс выдается в рублях.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3.3.4.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валюте.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3.3.5. Выдача денежных средств на командировочные расходы производится путем перечисления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на банковскую карточку сотрудника.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3.3.6. Если для окончательного расчета за командировку необходимо выплатить 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средства или сотрудником не получены авансовые средства на командировку, их выплата сотруднику осуществляется в рублях по официальному обменному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курсу ЦБ к иностранным валютам стран пребывания, установленному на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утверждения Отчета о расходах подотчетного лица (ф. 0504520).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3.3.7. Проездные документы приобретаются командированным сотрудником самостоятельно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только после получения денежных средств на командировочные расходы.</w:t>
      </w:r>
    </w:p>
    <w:p w:rsidR="00A82251" w:rsidRPr="00893D5C" w:rsidRDefault="00893D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Гарантии и компенсации при направлении сотрудников в служебные командировки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4.1. За командированным сотрудником сохраняется место работы (должность) и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заработок за время командировки, в том числе и за время пребывания в пути.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Средний заработок за время пребывания сотрудника в командировке сохраняется на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рабочие дни недели по графику, установленному по месту постоянной работы.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сотрудник специально командирован для работы в выходные или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праздничные и нерабочие дни, компенсация за работу в эти дни выплачивается в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действующим законодательством. Если сотрудник отбывает в командировку либо прибывает из командировки в выходной день, ему после возвращения из командировки предоставляется другой день отдыха.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4.2. Командированному сотруднику учреждение обязано возместить:</w:t>
      </w:r>
    </w:p>
    <w:p w:rsidR="00A82251" w:rsidRDefault="00893D5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проезд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Pr="00893D5C" w:rsidRDefault="00893D5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расходы по найму жилого помещения;</w:t>
      </w:r>
    </w:p>
    <w:p w:rsidR="00A82251" w:rsidRPr="00893D5C" w:rsidRDefault="00893D5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расходы, связанные с проживанием вне постоянного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местожительства (суточные).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4.3. Расходы на проезд учреждение возмещает сотруднику:</w:t>
      </w:r>
    </w:p>
    <w:p w:rsidR="00A82251" w:rsidRPr="00893D5C" w:rsidRDefault="00893D5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до места командировки и обратно;</w:t>
      </w:r>
    </w:p>
    <w:p w:rsidR="00A82251" w:rsidRPr="00893D5C" w:rsidRDefault="00893D5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из одного населенного пункта в другой (если сотрудник командирован в несколько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организаций, расположенных в разных населенных пунктах).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состав этих расходов входят:</w:t>
      </w:r>
    </w:p>
    <w:p w:rsidR="00A82251" w:rsidRPr="00893D5C" w:rsidRDefault="00893D5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стоимость проездного билета на транспорт общего пользования (самолет, поезд и т. д.);</w:t>
      </w:r>
    </w:p>
    <w:p w:rsidR="00A82251" w:rsidRPr="00893D5C" w:rsidRDefault="00893D5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стоимость услуг по оформлению проездных билетов;</w:t>
      </w:r>
    </w:p>
    <w:p w:rsidR="00A82251" w:rsidRPr="00893D5C" w:rsidRDefault="00893D5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расходы на оплату постельных принадлежностей в поездах;</w:t>
      </w:r>
    </w:p>
    <w:p w:rsidR="00A82251" w:rsidRPr="00893D5C" w:rsidRDefault="00893D5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стоимость проезда до места (вокзал, пристань, аэропорт) отправления в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командировку (от места возвращения из командировки), если оно расположено вне населенного пункта, где сотрудник работает.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проездного документа на все виды транспорта при следовании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месту командирования и обратно к месту постоянной работы возмещаются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 документами.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4.4. Расходы на проезд по России компенсируются в соответствии с подпунктом «в»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 постановления Правительства от 02.10.2002 № 729.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проезд, превышающих размер, установленный данным пунктом, производится по фактическим расходам за счет средств от оказания платных услуг с разрешения руководителя учреждения и по согласованию с главным бухгалтером.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4.5. При направлении сотрудника в загранкомандировку ему дополнительно возмещаются расходы:</w:t>
      </w:r>
    </w:p>
    <w:p w:rsidR="00A82251" w:rsidRPr="00893D5C" w:rsidRDefault="00893D5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оформление загранпаспорта (визы, других выездных документов);</w:t>
      </w:r>
    </w:p>
    <w:p w:rsidR="00A82251" w:rsidRPr="00893D5C" w:rsidRDefault="00893D5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на оформление обязательной медицинской страховки;</w:t>
      </w:r>
    </w:p>
    <w:p w:rsidR="00A82251" w:rsidRPr="00893D5C" w:rsidRDefault="00893D5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 уплате обязательных консульских и аэродромных сборов;</w:t>
      </w:r>
    </w:p>
    <w:p w:rsidR="00A82251" w:rsidRPr="00893D5C" w:rsidRDefault="00893D5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 уплате сборов на право въезда или транзита автомобиля;</w:t>
      </w:r>
    </w:p>
    <w:p w:rsidR="00A82251" w:rsidRPr="00893D5C" w:rsidRDefault="00893D5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 уплате иных обязательных платежей и сборов.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4.6. Если до места командировки можно добраться разными видами транспорта, руководство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учреждения вправе по своему выбору оплатить сотруднику один из них.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4.7. Расходы на приобретение проездного документа на все виды транспорта при 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 месту командирования и обратно к месту постоянной работы возмещаются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 документами.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При командировках по России размер суточных составляет:</w:t>
      </w:r>
    </w:p>
    <w:p w:rsidR="00A82251" w:rsidRPr="00893D5C" w:rsidRDefault="00893D5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</w:t>
      </w:r>
      <w:proofErr w:type="spellStart"/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госзадания</w:t>
      </w:r>
      <w:proofErr w:type="spellEnd"/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 (за счет субсидии) – </w:t>
      </w:r>
      <w:r w:rsidR="00B6262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2</w:t>
      </w:r>
      <w:r w:rsidRPr="00893D5C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00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за каждый день нахождения в командировке;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При направлении сотрудника в командировку за границу из России суточные выплачиваются в размере и порядке, установленном постановлением Правительства от 26.12.2005 № 812. С разрешения директора и по согласованию с главным бухгалтером при направлении сотрудника в загранкомандировку суточные могут быть увеличены за счет средств от платных услуг.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случае болезни сотрудника во время нахождения в командировке ему на общих основаниях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работы, но не свыше двух месяцев.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Выплата суточных производится также, если заболевший находился на лечении в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стационарном лечебном учреждении, на основании приказа о продлении срока командировки в установленном порядке.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4.9. При командировках по России расходы на наем жилья во время командировки (при наличии подтверждающих документов) в рамках выполнения </w:t>
      </w:r>
      <w:proofErr w:type="spellStart"/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госзадания</w:t>
      </w:r>
      <w:proofErr w:type="spellEnd"/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 (за счет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 субсидий) не могут превышать </w:t>
      </w:r>
      <w:r w:rsidRPr="00893D5C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550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в сутки. При отсутствии документов,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подтверждающих эти расходы, – </w:t>
      </w:r>
      <w:r w:rsidRPr="00893D5C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12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 руб.</w:t>
      </w:r>
      <w:bookmarkStart w:id="0" w:name="_GoBack"/>
      <w:bookmarkEnd w:id="0"/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сутки.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При командировках за границу возмещение расходов по найму жилья производится в размерах, которые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 постановлению Правительства от 22.08.2020 № 1267.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наем жилья во время командировки, превышающих размер, установленный данным пунктом, производится по фактическим расходам за счет средств от оказания платных услуг с разрешения руководителя учреждения (оформленного соответствующим приказом) и по согласованию с главным бухгалтером.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Расходы, связанные с командировкой, но не подтвержденные соответствующими документами, сотруднику не возмещаются или возмещаются в минимальном размере.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Расходы в связи с возвращением командированным сотрудником билета на поезд, самолет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или другое транспортное средство могут быть возмещены с разрешения 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директора только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 уважительным причинам (решение об отмене командировки, отозвание из командировки,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болезнь) при наличии документа, подтверждающего такие расходы.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сотрудника подтверждающих документов об обмене валюты, в которой выдан аванс, на национальную валюту страны пребывания, перерасчет расходов,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осуществленных в командировке и подтвержденных документально, осуществляется исходя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из официального обменного валютного курса, установленного ЦБ на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утверждения авансового отчета.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служебные телефонные переговоры проводится в размерах, согласованных с лицом, принявшим решение о командировании сотрудника.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4.11. Сотруднику, направленному в однодневную командировку, согласно статьям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167, 168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Трудового кодекса, оплачиваются: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– средний заработок за день командировки;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– расходы на проезд;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– иные расходы, произведенные сотрудником с разрешения директора.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Суточные (надбавки взамен суточных) при однодневной командировке не выплачиваются.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4.12. К иным относятся расходы на: </w:t>
      </w:r>
    </w:p>
    <w:p w:rsidR="00A82251" w:rsidRDefault="00893D5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оплату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A82251" w:rsidRPr="00893D5C" w:rsidRDefault="00893D5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получение визы и других выездных документов; </w:t>
      </w:r>
    </w:p>
    <w:p w:rsidR="00A82251" w:rsidRDefault="00893D5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заграничного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A82251" w:rsidRPr="00893D5C" w:rsidRDefault="00893D5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оплату обязательных консульских и аэродромных сборов; </w:t>
      </w:r>
    </w:p>
    <w:p w:rsidR="00A82251" w:rsidRDefault="00893D5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страховки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82251" w:rsidRPr="00893D5C" w:rsidRDefault="00893D5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уплату сборов на право въезда или транзита автомобиля;</w:t>
      </w:r>
    </w:p>
    <w:p w:rsidR="00A82251" w:rsidRPr="00893D5C" w:rsidRDefault="00893D5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уплату иных обязательных платежей и сборов.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Иные расходы, произведенные работником, подлежат возмещению в случае, если они произведены с разрешения или ведома работодателя.</w:t>
      </w:r>
    </w:p>
    <w:p w:rsidR="00A82251" w:rsidRPr="00893D5C" w:rsidRDefault="00893D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отчета сотрудника о служебной командировке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5.1. В течение трех рабочих дней со дня возвращения из служебной командировки сотрудник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обязательно </w:t>
      </w:r>
      <w:proofErr w:type="spellStart"/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дооформляет</w:t>
      </w:r>
      <w:proofErr w:type="spellEnd"/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которые были составлены перед отъездом,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заполняет Отчет о расходах подотчетного лица (ф. 0504520).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2 «Отчет о выполненной работе в командировке» сотрудник дает полный отчет о проделанной им работе либо участии в мероприятии, на которое он был командирован.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 отчету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командировке прилагаются оригиналы либо ксерокопии документов, полученных им или подписанных и врученных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от имени учреждения.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Сотрудником, командированным для участия в каком-либо мероприятии, к отчету о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командировке прилагаются полученные им как участником мероприятия материалы.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5.2. Отчет о расходах подотчетного лица (ф. 0504520)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 документами, подтверждающими командировочные расходы, сотрудник представляет в бухгалтерию.</w:t>
      </w:r>
    </w:p>
    <w:p w:rsidR="00A82251" w:rsidRDefault="00893D5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Подтверждающими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82251" w:rsidRDefault="00893D5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проездные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билеты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Default="00893D5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Default="00893D5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чеки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ККТ;</w:t>
      </w:r>
    </w:p>
    <w:p w:rsidR="00A82251" w:rsidRDefault="00893D5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товарные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Default="00893D5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квитанции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терминалов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82251" w:rsidRPr="00893D5C" w:rsidRDefault="00893D5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ксерокопии загранпаспорта с отметками о пересечении границы (при загранкомандировках);</w:t>
      </w:r>
    </w:p>
    <w:p w:rsidR="00A82251" w:rsidRPr="00893D5C" w:rsidRDefault="00893D5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стоимость служебных телефонных переговоров, и т. д.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5.2. Остаток денежных средств, превышающий сумму, использованную согласно Отчету о расходах подотчетного лица (ф. 0504520), подлежит возвращению сотрудником в кассу не позднее трех рабочих дней 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возвращения из командировки.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случае невозвращения сотрудником остатка средств в определенный срок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 сумма возмещается в порядке, установленном трудовым и гражданско-процессуальным законодательством.</w:t>
      </w:r>
    </w:p>
    <w:p w:rsidR="00A82251" w:rsidRPr="00893D5C" w:rsidRDefault="00893D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Отзыв сотрудника из командировки или отмена командировки осуществляется в</w:t>
      </w:r>
      <w:r w:rsidRPr="00893D5C">
        <w:rPr>
          <w:lang w:val="ru-RU"/>
        </w:rPr>
        <w:br/>
      </w:r>
      <w:r w:rsidRPr="00893D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следующем порядке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6.1. Чтобы отменить или изменить условия командировки, которая еще не началась,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руководитель структурного подразделения оформляет:</w:t>
      </w:r>
    </w:p>
    <w:p w:rsidR="00A82251" w:rsidRDefault="00893D5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Изменение Решения о командировании на территорию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(ф. 0504513);</w:t>
      </w:r>
    </w:p>
    <w:p w:rsidR="00A82251" w:rsidRPr="00893D5C" w:rsidRDefault="00893D5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Изменение Решения о командировании на территорию иностранного государства (ф. 0504516).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К Изменению Решения прикладывается служебная записка на имя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директора учреждения с объяснением причин изменения.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После утверждения Изменения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готовится приказ об отмене командировки или изменении ее условий.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6.2. В случае производственной необходимости работника отзывают из командировки до окончания ее срока по распоряжению директора учреждения. Основанием является служебная записка от руководителя структурного подразделения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объяснением причин отзыва.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Возмещение расходов отозванному из командировки сотруднику производится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Отчета о расходах подотчетного лица (ф. 0504520) и приложенных к нему документов.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6.3. Командировка может быть прекращена досрочно по решению директора 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 случаях:</w:t>
      </w:r>
    </w:p>
    <w:p w:rsidR="00A82251" w:rsidRPr="00893D5C" w:rsidRDefault="00893D5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выполнения служебного задания в полном объеме;</w:t>
      </w:r>
    </w:p>
    <w:p w:rsidR="00A82251" w:rsidRPr="00893D5C" w:rsidRDefault="00893D5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болезни командированного, наличия чрезвычайных семейных и иных обстоятельств и иных обстоятельств, требующих его присутствия по месту постоянного проживания;</w:t>
      </w:r>
    </w:p>
    <w:p w:rsidR="00A82251" w:rsidRDefault="00893D5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51" w:rsidRPr="00893D5C" w:rsidRDefault="00893D5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нарушения сотрудником трудовой дисциплины в период нахождения в командировке.</w:t>
      </w:r>
    </w:p>
    <w:p w:rsidR="00A82251" w:rsidRPr="00893D5C" w:rsidRDefault="00893D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6.4.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D5C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кодексом.</w:t>
      </w:r>
    </w:p>
    <w:sectPr w:rsidR="00A82251" w:rsidRPr="00893D5C" w:rsidSect="00B62BE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2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0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83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833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D6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84D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5A2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47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E713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7360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C4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E6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C1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7E64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B4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0B07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5B1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4D5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5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6"/>
  </w:num>
  <w:num w:numId="12">
    <w:abstractNumId w:val="6"/>
  </w:num>
  <w:num w:numId="13">
    <w:abstractNumId w:val="9"/>
  </w:num>
  <w:num w:numId="14">
    <w:abstractNumId w:val="12"/>
  </w:num>
  <w:num w:numId="15">
    <w:abstractNumId w:val="17"/>
  </w:num>
  <w:num w:numId="16">
    <w:abstractNumId w:val="14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4122E"/>
    <w:rsid w:val="004F7E17"/>
    <w:rsid w:val="005A05CE"/>
    <w:rsid w:val="00653AF6"/>
    <w:rsid w:val="00893D5C"/>
    <w:rsid w:val="00A82251"/>
    <w:rsid w:val="00B62622"/>
    <w:rsid w:val="00B62BE8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3463</Words>
  <Characters>19745</Characters>
  <Application>Microsoft Office Word</Application>
  <DocSecurity>0</DocSecurity>
  <Lines>164</Lines>
  <Paragraphs>46</Paragraphs>
  <ScaleCrop>false</ScaleCrop>
  <Company/>
  <LinksUpToDate>false</LinksUpToDate>
  <CharactersWithSpaces>23162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4</cp:revision>
  <dcterms:created xsi:type="dcterms:W3CDTF">2011-11-02T04:15:00Z</dcterms:created>
  <dcterms:modified xsi:type="dcterms:W3CDTF">2026-02-05T18:11:00Z</dcterms:modified>
</cp:coreProperties>
</file>