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0" w:type="dxa"/>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7"/>
        <w:gridCol w:w="4173"/>
      </w:tblGrid>
      <w:tr w:rsidR="001C2CC9" w:rsidRPr="008E2F67" w:rsidTr="00C65154">
        <w:tc>
          <w:tcPr>
            <w:tcW w:w="10410" w:type="dxa"/>
            <w:gridSpan w:val="2"/>
            <w:tcBorders>
              <w:top w:val="nil"/>
              <w:left w:val="nil"/>
              <w:bottom w:val="single" w:sz="4" w:space="0" w:color="auto"/>
              <w:right w:val="nil"/>
            </w:tcBorders>
          </w:tcPr>
          <w:p w:rsidR="001C2CC9" w:rsidRDefault="001C2CC9" w:rsidP="001C2CC9">
            <w:pPr>
              <w:adjustRightInd w:val="0"/>
              <w:spacing w:after="120" w:line="240" w:lineRule="auto"/>
              <w:jc w:val="center"/>
              <w:rPr>
                <w:rFonts w:ascii="Times New Roman" w:hAnsi="Times New Roman"/>
              </w:rPr>
            </w:pPr>
            <w:r>
              <w:rPr>
                <w:rFonts w:ascii="Times New Roman" w:hAnsi="Times New Roman"/>
              </w:rPr>
              <w:t>Федеральная служба по надзору в сфере защиты прав Потребителей и благополучия человека</w:t>
            </w:r>
          </w:p>
          <w:p w:rsidR="001C2CC9" w:rsidRDefault="001C2CC9" w:rsidP="001C2CC9">
            <w:pPr>
              <w:adjustRightInd w:val="0"/>
              <w:spacing w:after="0" w:line="240" w:lineRule="auto"/>
              <w:jc w:val="center"/>
              <w:rPr>
                <w:rFonts w:ascii="Times New Roman" w:hAnsi="Times New Roman"/>
                <w:b/>
              </w:rPr>
            </w:pPr>
            <w:r>
              <w:rPr>
                <w:rFonts w:ascii="Times New Roman" w:hAnsi="Times New Roman"/>
                <w:b/>
              </w:rPr>
              <w:t>Управление Федеральной службы по надзору в сфере защиты прав потребителей</w:t>
            </w:r>
          </w:p>
          <w:p w:rsidR="001C2CC9" w:rsidRDefault="001C2CC9" w:rsidP="001C2CC9">
            <w:pPr>
              <w:adjustRightInd w:val="0"/>
              <w:spacing w:after="0" w:line="240" w:lineRule="auto"/>
              <w:jc w:val="center"/>
              <w:rPr>
                <w:rFonts w:ascii="Times New Roman" w:hAnsi="Times New Roman"/>
                <w:b/>
              </w:rPr>
            </w:pPr>
            <w:r>
              <w:rPr>
                <w:rFonts w:ascii="Times New Roman" w:hAnsi="Times New Roman"/>
                <w:b/>
              </w:rPr>
              <w:t>и благополучия человека по Оренбургской области</w:t>
            </w:r>
          </w:p>
          <w:p w:rsidR="001C2CC9" w:rsidRPr="00024A33" w:rsidRDefault="001C2CC9" w:rsidP="001C2CC9">
            <w:pPr>
              <w:widowControl w:val="0"/>
              <w:spacing w:after="120" w:line="240" w:lineRule="auto"/>
              <w:jc w:val="center"/>
              <w:rPr>
                <w:rFonts w:ascii="Times New Roman" w:hAnsi="Times New Roman"/>
              </w:rPr>
            </w:pPr>
            <w:r>
              <w:rPr>
                <w:rFonts w:ascii="Times New Roman" w:hAnsi="Times New Roman"/>
              </w:rPr>
              <w:t xml:space="preserve">60 лет Октября ул., д. 2/1, г. Оренбург, 460021, тел. </w:t>
            </w:r>
            <w:r w:rsidRPr="00024A33">
              <w:rPr>
                <w:rFonts w:ascii="Times New Roman" w:hAnsi="Times New Roman"/>
              </w:rPr>
              <w:t xml:space="preserve">(3532) 33-37-98, 33-37-58; </w:t>
            </w:r>
            <w:r>
              <w:rPr>
                <w:rFonts w:ascii="Times New Roman" w:hAnsi="Times New Roman"/>
              </w:rPr>
              <w:t>Факс</w:t>
            </w:r>
            <w:r w:rsidRPr="00024A33">
              <w:rPr>
                <w:rFonts w:ascii="Times New Roman" w:hAnsi="Times New Roman"/>
              </w:rPr>
              <w:t>: 33-14-14</w:t>
            </w:r>
          </w:p>
          <w:p w:rsidR="001C2CC9" w:rsidRPr="001C2CC9" w:rsidRDefault="001C2CC9" w:rsidP="001C2CC9">
            <w:pPr>
              <w:spacing w:after="0" w:line="240" w:lineRule="auto"/>
              <w:jc w:val="center"/>
              <w:rPr>
                <w:rFonts w:ascii="Times New Roman" w:hAnsi="Times New Roman"/>
                <w:b/>
              </w:rPr>
            </w:pPr>
            <w:r w:rsidRPr="001C2CC9">
              <w:rPr>
                <w:rFonts w:ascii="Times New Roman" w:hAnsi="Times New Roman"/>
                <w:b/>
              </w:rPr>
              <w:t xml:space="preserve">Северо-Восточный территориальный отдел Управления </w:t>
            </w:r>
            <w:proofErr w:type="spellStart"/>
            <w:r w:rsidRPr="001C2CC9">
              <w:rPr>
                <w:rFonts w:ascii="Times New Roman" w:hAnsi="Times New Roman"/>
                <w:b/>
              </w:rPr>
              <w:t>Роспотребнадзора</w:t>
            </w:r>
            <w:proofErr w:type="spellEnd"/>
            <w:r w:rsidRPr="001C2CC9">
              <w:rPr>
                <w:rFonts w:ascii="Times New Roman" w:hAnsi="Times New Roman"/>
                <w:b/>
              </w:rPr>
              <w:t xml:space="preserve"> </w:t>
            </w:r>
            <w:proofErr w:type="gramStart"/>
            <w:r w:rsidRPr="001C2CC9">
              <w:rPr>
                <w:rFonts w:ascii="Times New Roman" w:hAnsi="Times New Roman"/>
                <w:b/>
              </w:rPr>
              <w:t>по</w:t>
            </w:r>
            <w:proofErr w:type="gramEnd"/>
            <w:r>
              <w:rPr>
                <w:rFonts w:ascii="Times New Roman" w:hAnsi="Times New Roman"/>
                <w:b/>
              </w:rPr>
              <w:t xml:space="preserve"> </w:t>
            </w:r>
          </w:p>
          <w:p w:rsidR="001C2CC9" w:rsidRPr="001C2CC9" w:rsidRDefault="001C2CC9" w:rsidP="001C2CC9">
            <w:pPr>
              <w:spacing w:after="0" w:line="240" w:lineRule="auto"/>
              <w:jc w:val="center"/>
              <w:rPr>
                <w:rFonts w:ascii="Times New Roman" w:hAnsi="Times New Roman"/>
                <w:b/>
              </w:rPr>
            </w:pPr>
            <w:r w:rsidRPr="001C2CC9">
              <w:rPr>
                <w:rFonts w:ascii="Times New Roman" w:hAnsi="Times New Roman"/>
                <w:b/>
              </w:rPr>
              <w:t xml:space="preserve">Оренбургской области </w:t>
            </w:r>
          </w:p>
          <w:p w:rsidR="001C2CC9" w:rsidRPr="001C2CC9" w:rsidRDefault="001C2CC9" w:rsidP="001C2CC9">
            <w:pPr>
              <w:spacing w:after="0" w:line="240" w:lineRule="auto"/>
              <w:jc w:val="center"/>
              <w:rPr>
                <w:rFonts w:ascii="Times New Roman" w:hAnsi="Times New Roman"/>
              </w:rPr>
            </w:pPr>
            <w:r w:rsidRPr="001C2CC9">
              <w:rPr>
                <w:rFonts w:ascii="Times New Roman" w:hAnsi="Times New Roman"/>
              </w:rPr>
              <w:t xml:space="preserve">462800, Оренбургская область, п. Новоорск, ул. Ленина, 33, тел. (35363) 7-16-29 </w:t>
            </w:r>
          </w:p>
          <w:p w:rsidR="001C2CC9" w:rsidRPr="00917B01" w:rsidRDefault="001C2CC9" w:rsidP="001C2CC9">
            <w:pPr>
              <w:widowControl w:val="0"/>
              <w:spacing w:after="0" w:line="240" w:lineRule="auto"/>
              <w:jc w:val="center"/>
              <w:rPr>
                <w:rFonts w:ascii="Times New Roman" w:hAnsi="Times New Roman"/>
              </w:rPr>
            </w:pPr>
            <w:r>
              <w:rPr>
                <w:rFonts w:ascii="Times New Roman" w:hAnsi="Times New Roman"/>
                <w:lang w:val="en-US"/>
              </w:rPr>
              <w:t>E</w:t>
            </w:r>
            <w:r w:rsidRPr="00917B01">
              <w:rPr>
                <w:rFonts w:ascii="Times New Roman" w:hAnsi="Times New Roman"/>
              </w:rPr>
              <w:t>-</w:t>
            </w:r>
            <w:r>
              <w:rPr>
                <w:rFonts w:ascii="Times New Roman" w:hAnsi="Times New Roman"/>
                <w:lang w:val="en-US"/>
              </w:rPr>
              <w:t>Mail</w:t>
            </w:r>
            <w:r w:rsidRPr="00917B01">
              <w:rPr>
                <w:rFonts w:ascii="Times New Roman" w:hAnsi="Times New Roman"/>
              </w:rPr>
              <w:t xml:space="preserve">: </w:t>
            </w:r>
            <w:hyperlink r:id="rId8" w:history="1">
              <w:r w:rsidRPr="00CB3860">
                <w:rPr>
                  <w:rStyle w:val="a3"/>
                  <w:rFonts w:ascii="Times New Roman" w:hAnsi="Times New Roman"/>
                  <w:lang w:val="en-US"/>
                </w:rPr>
                <w:t>svto</w:t>
              </w:r>
              <w:r w:rsidRPr="00917B01">
                <w:rPr>
                  <w:rStyle w:val="a3"/>
                  <w:rFonts w:ascii="Times New Roman" w:hAnsi="Times New Roman"/>
                </w:rPr>
                <w:t>@</w:t>
              </w:r>
            </w:hyperlink>
            <w:r w:rsidRPr="00917B01">
              <w:rPr>
                <w:rStyle w:val="a3"/>
                <w:rFonts w:ascii="Times New Roman" w:hAnsi="Times New Roman"/>
              </w:rPr>
              <w:t>56.</w:t>
            </w:r>
            <w:r>
              <w:rPr>
                <w:rStyle w:val="a3"/>
                <w:rFonts w:ascii="Times New Roman" w:hAnsi="Times New Roman"/>
                <w:lang w:val="en-US"/>
              </w:rPr>
              <w:t>rospotrebnadzor</w:t>
            </w:r>
            <w:r w:rsidRPr="00917B01">
              <w:rPr>
                <w:rStyle w:val="a3"/>
                <w:rFonts w:ascii="Times New Roman" w:hAnsi="Times New Roman"/>
              </w:rPr>
              <w:t>.</w:t>
            </w:r>
            <w:r>
              <w:rPr>
                <w:rStyle w:val="a3"/>
                <w:rFonts w:ascii="Times New Roman" w:hAnsi="Times New Roman"/>
                <w:lang w:val="en-US"/>
              </w:rPr>
              <w:t>ru</w:t>
            </w:r>
          </w:p>
        </w:tc>
      </w:tr>
      <w:tr w:rsidR="00001B4B" w:rsidRPr="007A08BF" w:rsidTr="00184C10">
        <w:tblPrEx>
          <w:tblBorders>
            <w:insideH w:val="none" w:sz="0" w:space="0" w:color="auto"/>
          </w:tblBorders>
        </w:tblPrEx>
        <w:trPr>
          <w:trHeight w:val="957"/>
        </w:trPr>
        <w:tc>
          <w:tcPr>
            <w:tcW w:w="10410" w:type="dxa"/>
            <w:gridSpan w:val="2"/>
            <w:tcBorders>
              <w:top w:val="single" w:sz="4" w:space="0" w:color="auto"/>
              <w:left w:val="nil"/>
              <w:right w:val="nil"/>
            </w:tcBorders>
          </w:tcPr>
          <w:p w:rsidR="00001B4B" w:rsidRPr="001C2CC9" w:rsidRDefault="00001B4B" w:rsidP="001C2CC9">
            <w:pPr>
              <w:pStyle w:val="ConsPlusNormal"/>
              <w:jc w:val="center"/>
              <w:rPr>
                <w:rFonts w:ascii="Times New Roman" w:hAnsi="Times New Roman" w:cs="Times New Roman"/>
                <w:sz w:val="24"/>
                <w:szCs w:val="24"/>
              </w:rPr>
            </w:pPr>
            <w:r w:rsidRPr="001C2CC9">
              <w:rPr>
                <w:rFonts w:ascii="Times New Roman" w:hAnsi="Times New Roman" w:cs="Times New Roman"/>
                <w:sz w:val="24"/>
                <w:szCs w:val="24"/>
              </w:rPr>
              <w:t>"</w:t>
            </w:r>
            <w:r w:rsidR="002243E5">
              <w:rPr>
                <w:rFonts w:ascii="Times New Roman" w:hAnsi="Times New Roman" w:cs="Times New Roman"/>
                <w:sz w:val="24"/>
                <w:szCs w:val="24"/>
              </w:rPr>
              <w:t>09</w:t>
            </w:r>
            <w:r w:rsidRPr="001C2CC9">
              <w:rPr>
                <w:rFonts w:ascii="Times New Roman" w:hAnsi="Times New Roman" w:cs="Times New Roman"/>
                <w:sz w:val="24"/>
                <w:szCs w:val="24"/>
              </w:rPr>
              <w:t xml:space="preserve">" </w:t>
            </w:r>
            <w:r w:rsidR="002243E5">
              <w:rPr>
                <w:rFonts w:ascii="Times New Roman" w:hAnsi="Times New Roman" w:cs="Times New Roman"/>
                <w:sz w:val="24"/>
                <w:szCs w:val="24"/>
                <w:u w:val="single"/>
              </w:rPr>
              <w:t>марта</w:t>
            </w:r>
            <w:r w:rsidRPr="008E2F67">
              <w:rPr>
                <w:rFonts w:ascii="Times New Roman" w:hAnsi="Times New Roman" w:cs="Times New Roman"/>
                <w:sz w:val="24"/>
                <w:szCs w:val="24"/>
                <w:u w:val="single"/>
              </w:rPr>
              <w:t xml:space="preserve"> </w:t>
            </w:r>
            <w:r w:rsidRPr="001C2CC9">
              <w:rPr>
                <w:rFonts w:ascii="Times New Roman" w:hAnsi="Times New Roman" w:cs="Times New Roman"/>
                <w:sz w:val="24"/>
                <w:szCs w:val="24"/>
                <w:u w:val="single"/>
              </w:rPr>
              <w:t>202</w:t>
            </w:r>
            <w:r w:rsidR="00AA0151">
              <w:rPr>
                <w:rFonts w:ascii="Times New Roman" w:hAnsi="Times New Roman" w:cs="Times New Roman"/>
                <w:sz w:val="24"/>
                <w:szCs w:val="24"/>
                <w:u w:val="single"/>
              </w:rPr>
              <w:t>3</w:t>
            </w:r>
            <w:r w:rsidRPr="001C2CC9">
              <w:rPr>
                <w:rFonts w:ascii="Times New Roman" w:hAnsi="Times New Roman" w:cs="Times New Roman"/>
                <w:sz w:val="24"/>
                <w:szCs w:val="24"/>
              </w:rPr>
              <w:t xml:space="preserve"> г., </w:t>
            </w:r>
            <w:r w:rsidRPr="001C2CC9">
              <w:rPr>
                <w:rFonts w:ascii="Times New Roman" w:hAnsi="Times New Roman" w:cs="Times New Roman"/>
                <w:sz w:val="24"/>
                <w:szCs w:val="24"/>
                <w:u w:val="single"/>
              </w:rPr>
              <w:t>17</w:t>
            </w:r>
            <w:r w:rsidRPr="001C2CC9">
              <w:rPr>
                <w:rFonts w:ascii="Times New Roman" w:hAnsi="Times New Roman" w:cs="Times New Roman"/>
                <w:sz w:val="24"/>
                <w:szCs w:val="24"/>
              </w:rPr>
              <w:t xml:space="preserve"> час. </w:t>
            </w:r>
            <w:r w:rsidRPr="001C2CC9">
              <w:rPr>
                <w:rFonts w:ascii="Times New Roman" w:hAnsi="Times New Roman" w:cs="Times New Roman"/>
                <w:sz w:val="24"/>
                <w:szCs w:val="24"/>
                <w:u w:val="single"/>
              </w:rPr>
              <w:t>00</w:t>
            </w:r>
            <w:r w:rsidRPr="001C2CC9">
              <w:rPr>
                <w:rFonts w:ascii="Times New Roman" w:hAnsi="Times New Roman" w:cs="Times New Roman"/>
                <w:sz w:val="24"/>
                <w:szCs w:val="24"/>
              </w:rPr>
              <w:t xml:space="preserve"> мин. № </w:t>
            </w:r>
            <w:r w:rsidRPr="001C2CC9">
              <w:rPr>
                <w:rFonts w:ascii="Times New Roman" w:hAnsi="Times New Roman" w:cs="Times New Roman"/>
                <w:sz w:val="24"/>
                <w:szCs w:val="24"/>
                <w:u w:val="single"/>
              </w:rPr>
              <w:t>19-</w:t>
            </w:r>
            <w:r w:rsidR="002243E5">
              <w:rPr>
                <w:rFonts w:ascii="Times New Roman" w:hAnsi="Times New Roman" w:cs="Times New Roman"/>
                <w:sz w:val="24"/>
                <w:szCs w:val="24"/>
                <w:u w:val="single"/>
              </w:rPr>
              <w:t>22</w:t>
            </w:r>
            <w:r w:rsidR="00773480" w:rsidRPr="00773480">
              <w:rPr>
                <w:rFonts w:ascii="Times New Roman" w:hAnsi="Times New Roman" w:cs="Times New Roman"/>
                <w:sz w:val="24"/>
                <w:szCs w:val="24"/>
                <w:u w:val="single"/>
              </w:rPr>
              <w:t>-ВВП</w:t>
            </w:r>
          </w:p>
          <w:p w:rsidR="00001B4B" w:rsidRDefault="00001B4B" w:rsidP="008D549B">
            <w:pPr>
              <w:pStyle w:val="ConsPlusNormal"/>
              <w:jc w:val="center"/>
              <w:rPr>
                <w:rFonts w:ascii="Times New Roman" w:hAnsi="Times New Roman" w:cs="Times New Roman"/>
                <w:sz w:val="20"/>
              </w:rPr>
            </w:pPr>
            <w:r w:rsidRPr="001C2CC9">
              <w:rPr>
                <w:rFonts w:ascii="Times New Roman" w:hAnsi="Times New Roman" w:cs="Times New Roman"/>
                <w:sz w:val="20"/>
              </w:rPr>
              <w:t>(дата и время составления акта)</w:t>
            </w:r>
          </w:p>
          <w:p w:rsidR="00001B4B" w:rsidRPr="00001B4B" w:rsidRDefault="00001B4B" w:rsidP="00184C10">
            <w:pPr>
              <w:spacing w:before="120" w:after="0" w:line="240" w:lineRule="auto"/>
              <w:jc w:val="center"/>
              <w:rPr>
                <w:rFonts w:ascii="Times New Roman" w:hAnsi="Times New Roman"/>
                <w:sz w:val="24"/>
                <w:szCs w:val="24"/>
              </w:rPr>
            </w:pPr>
            <w:r w:rsidRPr="00001B4B">
              <w:rPr>
                <w:rFonts w:ascii="Times New Roman" w:hAnsi="Times New Roman"/>
                <w:color w:val="000000"/>
                <w:sz w:val="24"/>
                <w:szCs w:val="24"/>
              </w:rPr>
              <w:t>462800, обл. Оренбургская, р-н Новоорский, п. Новоорск, ул. Ленина, д 33</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01B4B" w:rsidRDefault="001C2CC9" w:rsidP="008D549B">
            <w:pPr>
              <w:pStyle w:val="ConsPlusNormal"/>
              <w:jc w:val="center"/>
              <w:rPr>
                <w:rFonts w:ascii="Times New Roman" w:hAnsi="Times New Roman" w:cs="Times New Roman"/>
                <w:sz w:val="20"/>
              </w:rPr>
            </w:pPr>
            <w:r w:rsidRPr="00001B4B">
              <w:rPr>
                <w:rFonts w:ascii="Times New Roman" w:hAnsi="Times New Roman" w:cs="Times New Roman"/>
                <w:sz w:val="20"/>
              </w:rPr>
              <w:t>(место составления акта)</w:t>
            </w:r>
          </w:p>
        </w:tc>
      </w:tr>
      <w:tr w:rsidR="00001B4B" w:rsidRPr="007A08BF" w:rsidTr="00184C10">
        <w:tblPrEx>
          <w:tblBorders>
            <w:insideH w:val="none" w:sz="0" w:space="0" w:color="auto"/>
          </w:tblBorders>
        </w:tblPrEx>
        <w:trPr>
          <w:trHeight w:val="211"/>
        </w:trPr>
        <w:tc>
          <w:tcPr>
            <w:tcW w:w="10410" w:type="dxa"/>
            <w:gridSpan w:val="2"/>
            <w:tcBorders>
              <w:top w:val="nil"/>
              <w:left w:val="nil"/>
              <w:right w:val="nil"/>
            </w:tcBorders>
          </w:tcPr>
          <w:p w:rsidR="00001B4B" w:rsidRPr="00001B4B" w:rsidRDefault="00001B4B" w:rsidP="00D26C7B">
            <w:pPr>
              <w:pStyle w:val="ConsPlusNormal"/>
              <w:jc w:val="center"/>
              <w:rPr>
                <w:rFonts w:ascii="Times New Roman" w:hAnsi="Times New Roman" w:cs="Times New Roman"/>
                <w:sz w:val="24"/>
                <w:szCs w:val="24"/>
              </w:rPr>
            </w:pPr>
            <w:r w:rsidRPr="00001B4B">
              <w:rPr>
                <w:rFonts w:ascii="Times New Roman" w:hAnsi="Times New Roman" w:cs="Times New Roman"/>
                <w:sz w:val="24"/>
                <w:szCs w:val="24"/>
              </w:rPr>
              <w:t>Акт</w:t>
            </w:r>
            <w:r w:rsidR="00D26C7B">
              <w:rPr>
                <w:rFonts w:ascii="Times New Roman" w:hAnsi="Times New Roman" w:cs="Times New Roman"/>
                <w:sz w:val="24"/>
                <w:szCs w:val="24"/>
              </w:rPr>
              <w:t xml:space="preserve"> вне</w:t>
            </w:r>
            <w:r w:rsidRPr="00001B4B">
              <w:rPr>
                <w:rFonts w:ascii="Times New Roman" w:hAnsi="Times New Roman" w:cs="Times New Roman"/>
                <w:sz w:val="24"/>
                <w:szCs w:val="24"/>
              </w:rPr>
              <w:t>плановой выездной проверки</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01B4B" w:rsidRDefault="001C2CC9" w:rsidP="008D549B">
            <w:pPr>
              <w:pStyle w:val="ConsPlusNormal"/>
              <w:jc w:val="center"/>
              <w:rPr>
                <w:rFonts w:ascii="Times New Roman" w:hAnsi="Times New Roman" w:cs="Times New Roman"/>
                <w:sz w:val="20"/>
              </w:rPr>
            </w:pPr>
            <w:r w:rsidRPr="00001B4B">
              <w:rPr>
                <w:rFonts w:ascii="Times New Roman" w:hAnsi="Times New Roman" w:cs="Times New Roman"/>
                <w:sz w:val="20"/>
              </w:rPr>
              <w:t>(плановой/внеплановой)</w:t>
            </w:r>
          </w:p>
        </w:tc>
      </w:tr>
      <w:tr w:rsidR="00001B4B" w:rsidRPr="00001B4B"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001B4B" w:rsidRDefault="001C2CC9" w:rsidP="002243E5">
            <w:pPr>
              <w:spacing w:after="0" w:line="240" w:lineRule="auto"/>
              <w:jc w:val="both"/>
              <w:rPr>
                <w:rFonts w:ascii="Times New Roman" w:hAnsi="Times New Roman"/>
                <w:sz w:val="24"/>
                <w:szCs w:val="24"/>
              </w:rPr>
            </w:pPr>
            <w:r w:rsidRPr="00001B4B">
              <w:rPr>
                <w:rFonts w:ascii="Times New Roman" w:hAnsi="Times New Roman"/>
                <w:sz w:val="24"/>
                <w:szCs w:val="24"/>
              </w:rPr>
              <w:t xml:space="preserve">1. Выездная проверка проведена в соответствии с решением </w:t>
            </w:r>
            <w:r w:rsidR="00001B4B" w:rsidRPr="00001B4B">
              <w:rPr>
                <w:rFonts w:ascii="Times New Roman" w:hAnsi="Times New Roman"/>
                <w:sz w:val="24"/>
                <w:szCs w:val="24"/>
              </w:rPr>
              <w:t xml:space="preserve">Заместителя руководителя Управления </w:t>
            </w:r>
            <w:proofErr w:type="spellStart"/>
            <w:r w:rsidR="00001B4B" w:rsidRPr="00001B4B">
              <w:rPr>
                <w:rFonts w:ascii="Times New Roman" w:hAnsi="Times New Roman"/>
                <w:sz w:val="24"/>
                <w:szCs w:val="24"/>
              </w:rPr>
              <w:t>Роспотребнадзора</w:t>
            </w:r>
            <w:proofErr w:type="spellEnd"/>
            <w:r w:rsidR="00001B4B" w:rsidRPr="00001B4B">
              <w:rPr>
                <w:rFonts w:ascii="Times New Roman" w:hAnsi="Times New Roman"/>
                <w:sz w:val="24"/>
                <w:szCs w:val="24"/>
              </w:rPr>
              <w:t xml:space="preserve"> по Оренбургской области </w:t>
            </w:r>
            <w:proofErr w:type="spellStart"/>
            <w:r w:rsidR="00001B4B" w:rsidRPr="00001B4B">
              <w:rPr>
                <w:rFonts w:ascii="Times New Roman" w:hAnsi="Times New Roman"/>
                <w:sz w:val="24"/>
                <w:szCs w:val="24"/>
              </w:rPr>
              <w:t>Ряховских</w:t>
            </w:r>
            <w:proofErr w:type="spellEnd"/>
            <w:r w:rsidR="00001B4B" w:rsidRPr="00001B4B">
              <w:rPr>
                <w:rFonts w:ascii="Times New Roman" w:hAnsi="Times New Roman"/>
                <w:sz w:val="24"/>
                <w:szCs w:val="24"/>
              </w:rPr>
              <w:t xml:space="preserve"> А.А. от </w:t>
            </w:r>
            <w:r w:rsidR="008E2F67">
              <w:rPr>
                <w:rFonts w:ascii="Times New Roman" w:hAnsi="Times New Roman"/>
                <w:sz w:val="24"/>
                <w:szCs w:val="24"/>
              </w:rPr>
              <w:t>1</w:t>
            </w:r>
            <w:r w:rsidR="002243E5">
              <w:rPr>
                <w:rFonts w:ascii="Times New Roman" w:hAnsi="Times New Roman"/>
                <w:sz w:val="24"/>
                <w:szCs w:val="24"/>
              </w:rPr>
              <w:t>4</w:t>
            </w:r>
            <w:r w:rsidR="00772BD2">
              <w:rPr>
                <w:rFonts w:ascii="Times New Roman" w:hAnsi="Times New Roman"/>
                <w:sz w:val="24"/>
                <w:szCs w:val="24"/>
              </w:rPr>
              <w:t>.0</w:t>
            </w:r>
            <w:r w:rsidR="002243E5">
              <w:rPr>
                <w:rFonts w:ascii="Times New Roman" w:hAnsi="Times New Roman"/>
                <w:sz w:val="24"/>
                <w:szCs w:val="24"/>
              </w:rPr>
              <w:t>2</w:t>
            </w:r>
            <w:r w:rsidR="00772BD2">
              <w:rPr>
                <w:rFonts w:ascii="Times New Roman" w:hAnsi="Times New Roman"/>
                <w:sz w:val="24"/>
                <w:szCs w:val="24"/>
              </w:rPr>
              <w:t>.202</w:t>
            </w:r>
            <w:r w:rsidR="00AA0151">
              <w:rPr>
                <w:rFonts w:ascii="Times New Roman" w:hAnsi="Times New Roman"/>
                <w:sz w:val="24"/>
                <w:szCs w:val="24"/>
              </w:rPr>
              <w:t>3</w:t>
            </w:r>
            <w:r w:rsidR="00772BD2">
              <w:rPr>
                <w:rFonts w:ascii="Times New Roman" w:hAnsi="Times New Roman"/>
                <w:sz w:val="24"/>
                <w:szCs w:val="24"/>
              </w:rPr>
              <w:t xml:space="preserve"> г.</w:t>
            </w:r>
            <w:r w:rsidR="00001B4B" w:rsidRPr="00001B4B">
              <w:rPr>
                <w:rFonts w:ascii="Times New Roman" w:hAnsi="Times New Roman"/>
                <w:sz w:val="24"/>
                <w:szCs w:val="24"/>
              </w:rPr>
              <w:t xml:space="preserve"> № 19-</w:t>
            </w:r>
            <w:r w:rsidR="002243E5">
              <w:rPr>
                <w:rFonts w:ascii="Times New Roman" w:hAnsi="Times New Roman"/>
                <w:sz w:val="24"/>
                <w:szCs w:val="24"/>
              </w:rPr>
              <w:t>22</w:t>
            </w:r>
            <w:r w:rsidR="00773480" w:rsidRPr="00773480">
              <w:rPr>
                <w:rFonts w:ascii="Times New Roman" w:hAnsi="Times New Roman"/>
                <w:sz w:val="24"/>
                <w:szCs w:val="24"/>
              </w:rPr>
              <w:t>-ВВП</w:t>
            </w:r>
            <w:r w:rsidR="00001B4B" w:rsidRPr="00001B4B">
              <w:rPr>
                <w:rFonts w:ascii="Times New Roman" w:hAnsi="Times New Roman"/>
                <w:sz w:val="24"/>
                <w:szCs w:val="24"/>
              </w:rPr>
              <w:t>, учетный номер выездной проверки в едином реестре контрольных (надзорных) мероприятий</w:t>
            </w:r>
            <w:r w:rsidR="00001B4B" w:rsidRPr="00001B4B">
              <w:rPr>
                <w:rFonts w:ascii="Times New Roman" w:hAnsi="Times New Roman"/>
                <w:sz w:val="24"/>
                <w:szCs w:val="24"/>
                <w:shd w:val="clear" w:color="auto" w:fill="FFFFFF"/>
              </w:rPr>
              <w:t xml:space="preserve"> </w:t>
            </w:r>
            <w:r w:rsidR="002243E5" w:rsidRPr="002243E5">
              <w:rPr>
                <w:rFonts w:ascii="Times New Roman" w:hAnsi="Times New Roman"/>
                <w:sz w:val="24"/>
                <w:szCs w:val="24"/>
                <w:shd w:val="clear" w:color="auto" w:fill="FFFFFF"/>
              </w:rPr>
              <w:t>56230041000105070610</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01B4B" w:rsidRDefault="001C2CC9" w:rsidP="00184C10">
            <w:pPr>
              <w:pStyle w:val="ConsPlusNormal"/>
              <w:ind w:firstLine="283"/>
              <w:jc w:val="center"/>
              <w:rPr>
                <w:rFonts w:ascii="Times New Roman" w:hAnsi="Times New Roman" w:cs="Times New Roman"/>
                <w:sz w:val="20"/>
              </w:rPr>
            </w:pPr>
            <w:r w:rsidRPr="00001B4B">
              <w:rPr>
                <w:rFonts w:ascii="Times New Roman" w:hAnsi="Times New Roman" w:cs="Times New Roman"/>
                <w:sz w:val="20"/>
              </w:rPr>
              <w:t>(указывается ссылка на решение уполномоченного должностного лица контрольного (надзорного) органа о</w:t>
            </w:r>
            <w:r w:rsidR="00184C10">
              <w:rPr>
                <w:rFonts w:ascii="Times New Roman" w:hAnsi="Times New Roman" w:cs="Times New Roman"/>
                <w:sz w:val="20"/>
              </w:rPr>
              <w:t xml:space="preserve"> </w:t>
            </w:r>
            <w:r w:rsidRPr="00001B4B">
              <w:rPr>
                <w:rFonts w:ascii="Times New Roman" w:hAnsi="Times New Roman" w:cs="Times New Roman"/>
                <w:sz w:val="20"/>
              </w:rPr>
              <w:t>проведении выездной проверки, учетный номер выездной проверки в едином реестре контрольных (надзорных) мероприятий).</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6C4605" w:rsidRDefault="001C2CC9" w:rsidP="00A569A1">
            <w:pPr>
              <w:pStyle w:val="ConsPlusNormal"/>
              <w:ind w:firstLine="283"/>
              <w:jc w:val="both"/>
              <w:rPr>
                <w:rFonts w:ascii="Times New Roman" w:hAnsi="Times New Roman" w:cs="Times New Roman"/>
                <w:sz w:val="24"/>
                <w:szCs w:val="24"/>
              </w:rPr>
            </w:pPr>
            <w:bookmarkStart w:id="0" w:name="P1547"/>
            <w:bookmarkEnd w:id="0"/>
            <w:r w:rsidRPr="006C4605">
              <w:rPr>
                <w:rFonts w:ascii="Times New Roman" w:hAnsi="Times New Roman" w:cs="Times New Roman"/>
                <w:sz w:val="24"/>
                <w:szCs w:val="24"/>
              </w:rPr>
              <w:t xml:space="preserve">2. Выездная проверка проведена в рамках </w:t>
            </w:r>
            <w:r w:rsidR="006C4605" w:rsidRPr="006C4605">
              <w:rPr>
                <w:rFonts w:ascii="Times New Roman" w:hAnsi="Times New Roman"/>
                <w:sz w:val="24"/>
                <w:szCs w:val="24"/>
              </w:rPr>
              <w:t>федерального государственного санитарно-эпидемиологического надзора</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6C4605" w:rsidRDefault="001C2CC9" w:rsidP="00024A33">
            <w:pPr>
              <w:pStyle w:val="ConsPlusNormal"/>
              <w:ind w:firstLine="283"/>
              <w:jc w:val="center"/>
              <w:rPr>
                <w:rFonts w:ascii="Times New Roman" w:hAnsi="Times New Roman" w:cs="Times New Roman"/>
                <w:sz w:val="20"/>
              </w:rPr>
            </w:pPr>
            <w:r w:rsidRPr="006C4605">
              <w:rPr>
                <w:rFonts w:ascii="Times New Roman" w:hAnsi="Times New Roman" w:cs="Times New Roman"/>
                <w:sz w:val="20"/>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8E2F67" w:rsidRDefault="008E2F67" w:rsidP="008E2F67">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3. Выездная проверка проведена</w:t>
            </w:r>
          </w:p>
          <w:p w:rsidR="001C2CC9" w:rsidRPr="007A08BF" w:rsidRDefault="008E2F67" w:rsidP="00AA0151">
            <w:pPr>
              <w:pStyle w:val="a4"/>
              <w:jc w:val="both"/>
              <w:rPr>
                <w:rFonts w:ascii="Times New Roman" w:hAnsi="Times New Roman"/>
              </w:rPr>
            </w:pPr>
            <w:r>
              <w:rPr>
                <w:rFonts w:ascii="Times New Roman" w:hAnsi="Times New Roman"/>
                <w:sz w:val="24"/>
                <w:szCs w:val="24"/>
              </w:rPr>
              <w:t>1.</w:t>
            </w:r>
            <w:r w:rsidR="006C4605" w:rsidRPr="006C4605">
              <w:rPr>
                <w:rFonts w:ascii="Times New Roman" w:hAnsi="Times New Roman"/>
                <w:sz w:val="24"/>
                <w:szCs w:val="24"/>
              </w:rPr>
              <w:t xml:space="preserve"> </w:t>
            </w:r>
            <w:proofErr w:type="spellStart"/>
            <w:r w:rsidR="00AA0151" w:rsidRPr="00AA0151">
              <w:rPr>
                <w:rFonts w:ascii="Times New Roman" w:eastAsia="Times New Roman" w:hAnsi="Times New Roman" w:cs="Calibri"/>
                <w:sz w:val="24"/>
                <w:szCs w:val="24"/>
                <w:lang w:eastAsia="ru-RU"/>
              </w:rPr>
              <w:t>Баликов</w:t>
            </w:r>
            <w:r w:rsidR="00AA0151">
              <w:rPr>
                <w:rFonts w:ascii="Times New Roman" w:eastAsia="Times New Roman" w:hAnsi="Times New Roman" w:cs="Calibri"/>
                <w:sz w:val="24"/>
                <w:szCs w:val="24"/>
                <w:lang w:eastAsia="ru-RU"/>
              </w:rPr>
              <w:t>ой</w:t>
            </w:r>
            <w:proofErr w:type="spellEnd"/>
            <w:r w:rsidR="00AA0151" w:rsidRPr="00AA0151">
              <w:rPr>
                <w:rFonts w:ascii="Times New Roman" w:eastAsia="Times New Roman" w:hAnsi="Times New Roman" w:cs="Calibri"/>
                <w:sz w:val="24"/>
                <w:szCs w:val="24"/>
                <w:lang w:eastAsia="ru-RU"/>
              </w:rPr>
              <w:t xml:space="preserve"> Светлан</w:t>
            </w:r>
            <w:r w:rsidR="00AA0151">
              <w:rPr>
                <w:rFonts w:ascii="Times New Roman" w:eastAsia="Times New Roman" w:hAnsi="Times New Roman" w:cs="Calibri"/>
                <w:sz w:val="24"/>
                <w:szCs w:val="24"/>
                <w:lang w:eastAsia="ru-RU"/>
              </w:rPr>
              <w:t>ой</w:t>
            </w:r>
            <w:r w:rsidR="00AA0151" w:rsidRPr="00AA0151">
              <w:rPr>
                <w:rFonts w:ascii="Times New Roman" w:eastAsia="Times New Roman" w:hAnsi="Times New Roman" w:cs="Calibri"/>
                <w:sz w:val="24"/>
                <w:szCs w:val="24"/>
                <w:lang w:eastAsia="ru-RU"/>
              </w:rPr>
              <w:t xml:space="preserve"> Николаевн</w:t>
            </w:r>
            <w:r w:rsidR="00AA0151">
              <w:rPr>
                <w:rFonts w:ascii="Times New Roman" w:eastAsia="Times New Roman" w:hAnsi="Times New Roman" w:cs="Calibri"/>
                <w:sz w:val="24"/>
                <w:szCs w:val="24"/>
                <w:lang w:eastAsia="ru-RU"/>
              </w:rPr>
              <w:t>ой</w:t>
            </w:r>
            <w:r w:rsidR="00AA0151" w:rsidRPr="00AA0151">
              <w:rPr>
                <w:rFonts w:ascii="Times New Roman" w:eastAsia="Times New Roman" w:hAnsi="Times New Roman" w:cs="Calibri"/>
                <w:sz w:val="24"/>
                <w:szCs w:val="24"/>
                <w:lang w:eastAsia="ru-RU"/>
              </w:rPr>
              <w:t>, главны</w:t>
            </w:r>
            <w:r w:rsidR="00AA0151">
              <w:rPr>
                <w:rFonts w:ascii="Times New Roman" w:eastAsia="Times New Roman" w:hAnsi="Times New Roman" w:cs="Calibri"/>
                <w:sz w:val="24"/>
                <w:szCs w:val="24"/>
                <w:lang w:eastAsia="ru-RU"/>
              </w:rPr>
              <w:t>м</w:t>
            </w:r>
            <w:r w:rsidR="00AA0151" w:rsidRPr="00AA0151">
              <w:rPr>
                <w:rFonts w:ascii="Times New Roman" w:eastAsia="Times New Roman" w:hAnsi="Times New Roman" w:cs="Calibri"/>
                <w:sz w:val="24"/>
                <w:szCs w:val="24"/>
                <w:lang w:eastAsia="ru-RU"/>
              </w:rPr>
              <w:t xml:space="preserve"> специалист</w:t>
            </w:r>
            <w:r w:rsidR="00AA0151">
              <w:rPr>
                <w:rFonts w:ascii="Times New Roman" w:eastAsia="Times New Roman" w:hAnsi="Times New Roman" w:cs="Calibri"/>
                <w:sz w:val="24"/>
                <w:szCs w:val="24"/>
                <w:lang w:eastAsia="ru-RU"/>
              </w:rPr>
              <w:t>ом</w:t>
            </w:r>
            <w:r w:rsidR="00AA0151" w:rsidRPr="00AA0151">
              <w:rPr>
                <w:rFonts w:ascii="Times New Roman" w:eastAsia="Times New Roman" w:hAnsi="Times New Roman" w:cs="Calibri"/>
                <w:sz w:val="24"/>
                <w:szCs w:val="24"/>
                <w:lang w:eastAsia="ru-RU"/>
              </w:rPr>
              <w:t>-эксперт</w:t>
            </w:r>
            <w:r w:rsidR="00AA0151">
              <w:rPr>
                <w:rFonts w:ascii="Times New Roman" w:eastAsia="Times New Roman" w:hAnsi="Times New Roman" w:cs="Calibri"/>
                <w:sz w:val="24"/>
                <w:szCs w:val="24"/>
                <w:lang w:eastAsia="ru-RU"/>
              </w:rPr>
              <w:t>ом</w:t>
            </w:r>
            <w:r w:rsidR="00AA0151" w:rsidRPr="00AA0151">
              <w:rPr>
                <w:rFonts w:ascii="Times New Roman" w:eastAsia="Times New Roman" w:hAnsi="Times New Roman" w:cs="Calibri"/>
                <w:sz w:val="24"/>
                <w:szCs w:val="24"/>
                <w:lang w:eastAsia="ru-RU"/>
              </w:rPr>
              <w:t xml:space="preserve"> Северо-Восточного территориального отдела</w:t>
            </w:r>
            <w:r w:rsidR="00A569A1">
              <w:rPr>
                <w:rFonts w:ascii="Times New Roman" w:hAnsi="Times New Roman"/>
                <w:sz w:val="24"/>
                <w:szCs w:val="24"/>
              </w:rPr>
              <w:t>.</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6C4605" w:rsidRDefault="001C2CC9" w:rsidP="006A18BF">
            <w:pPr>
              <w:pStyle w:val="ConsPlusNormal"/>
              <w:ind w:firstLine="283"/>
              <w:jc w:val="center"/>
              <w:rPr>
                <w:rFonts w:ascii="Times New Roman" w:hAnsi="Times New Roman" w:cs="Times New Roman"/>
                <w:sz w:val="20"/>
              </w:rPr>
            </w:pPr>
            <w:proofErr w:type="gramStart"/>
            <w:r w:rsidRPr="006C4605">
              <w:rPr>
                <w:rFonts w:ascii="Times New Roman" w:hAnsi="Times New Roman" w:cs="Times New Roman"/>
                <w:sz w:val="20"/>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w:t>
            </w:r>
            <w:proofErr w:type="gramEnd"/>
            <w:r w:rsidRPr="006C4605">
              <w:rPr>
                <w:rFonts w:ascii="Times New Roman" w:hAnsi="Times New Roman" w:cs="Times New Roman"/>
                <w:sz w:val="20"/>
              </w:rPr>
              <w:t xml:space="preserve"> При замене инспектора (инспекторов) после принятия решения о проведении выездной проверки, такой инспектор (инспекторы) указывается (указываются), если его (</w:t>
            </w:r>
            <w:proofErr w:type="gramStart"/>
            <w:r w:rsidRPr="006C4605">
              <w:rPr>
                <w:rFonts w:ascii="Times New Roman" w:hAnsi="Times New Roman" w:cs="Times New Roman"/>
                <w:sz w:val="20"/>
              </w:rPr>
              <w:t xml:space="preserve">их) </w:t>
            </w:r>
            <w:proofErr w:type="gramEnd"/>
            <w:r w:rsidRPr="006C4605">
              <w:rPr>
                <w:rFonts w:ascii="Times New Roman" w:hAnsi="Times New Roman" w:cs="Times New Roman"/>
                <w:sz w:val="20"/>
              </w:rPr>
              <w:t>замена была проведена после начала выездной проверки)</w:t>
            </w:r>
          </w:p>
        </w:tc>
      </w:tr>
      <w:tr w:rsidR="00C77FC1" w:rsidRPr="007A08BF" w:rsidTr="00C65154">
        <w:tblPrEx>
          <w:tblBorders>
            <w:insideH w:val="none" w:sz="0" w:space="0" w:color="auto"/>
          </w:tblBorders>
        </w:tblPrEx>
        <w:trPr>
          <w:trHeight w:val="534"/>
        </w:trPr>
        <w:tc>
          <w:tcPr>
            <w:tcW w:w="10410" w:type="dxa"/>
            <w:gridSpan w:val="2"/>
            <w:tcBorders>
              <w:top w:val="nil"/>
              <w:left w:val="nil"/>
              <w:right w:val="nil"/>
            </w:tcBorders>
          </w:tcPr>
          <w:p w:rsidR="00C77FC1" w:rsidRPr="00C77FC1" w:rsidRDefault="00C77FC1" w:rsidP="006A18BF">
            <w:pPr>
              <w:pStyle w:val="ConsPlusNormal"/>
              <w:ind w:firstLine="283"/>
              <w:jc w:val="both"/>
              <w:rPr>
                <w:rFonts w:ascii="Times New Roman" w:hAnsi="Times New Roman" w:cs="Times New Roman"/>
                <w:sz w:val="24"/>
                <w:szCs w:val="24"/>
              </w:rPr>
            </w:pPr>
            <w:r w:rsidRPr="00C77FC1">
              <w:rPr>
                <w:rFonts w:ascii="Times New Roman" w:hAnsi="Times New Roman" w:cs="Times New Roman"/>
                <w:sz w:val="24"/>
                <w:szCs w:val="24"/>
              </w:rPr>
              <w:t>4. К проведению выездной проверки были привлечены:</w:t>
            </w:r>
          </w:p>
          <w:p w:rsidR="00C77FC1" w:rsidRPr="00C77FC1" w:rsidRDefault="00772BD2" w:rsidP="00772BD2">
            <w:pPr>
              <w:pStyle w:val="a4"/>
              <w:widowControl w:val="0"/>
              <w:jc w:val="both"/>
              <w:rPr>
                <w:rFonts w:ascii="Times New Roman" w:hAnsi="Times New Roman"/>
                <w:sz w:val="24"/>
                <w:szCs w:val="24"/>
              </w:rPr>
            </w:pPr>
            <w:proofErr w:type="spellStart"/>
            <w:r w:rsidRPr="00586474">
              <w:rPr>
                <w:rFonts w:ascii="Times New Roman" w:hAnsi="Times New Roman"/>
              </w:rPr>
              <w:t>Орский</w:t>
            </w:r>
            <w:proofErr w:type="spellEnd"/>
            <w:r w:rsidRPr="00586474">
              <w:rPr>
                <w:rFonts w:ascii="Times New Roman" w:hAnsi="Times New Roman"/>
              </w:rPr>
              <w:t xml:space="preserve"> филиал ФБУЗ «Центр гигиены и эпидемиологии в Оренбургской области»</w:t>
            </w:r>
            <w:r w:rsidRPr="00C77FC1">
              <w:rPr>
                <w:rFonts w:ascii="Times New Roman" w:hAnsi="Times New Roman"/>
                <w:sz w:val="24"/>
                <w:szCs w:val="24"/>
              </w:rPr>
              <w:t xml:space="preserve"> </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C77FC1" w:rsidRDefault="001C2CC9" w:rsidP="00024A33">
            <w:pPr>
              <w:pStyle w:val="ConsPlusNormal"/>
              <w:ind w:firstLine="283"/>
              <w:jc w:val="center"/>
              <w:rPr>
                <w:rFonts w:ascii="Times New Roman" w:hAnsi="Times New Roman" w:cs="Times New Roman"/>
                <w:sz w:val="20"/>
              </w:rPr>
            </w:pPr>
            <w:r w:rsidRPr="00C77FC1">
              <w:rPr>
                <w:rFonts w:ascii="Times New Roman" w:hAnsi="Times New Roman" w:cs="Times New Roman"/>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0E5B23" w:rsidRDefault="001C2CC9" w:rsidP="000E5B23">
            <w:pPr>
              <w:pStyle w:val="a4"/>
              <w:jc w:val="both"/>
              <w:rPr>
                <w:rFonts w:ascii="Times New Roman" w:hAnsi="Times New Roman"/>
                <w:sz w:val="24"/>
                <w:szCs w:val="24"/>
              </w:rPr>
            </w:pPr>
            <w:r w:rsidRPr="000E5B23">
              <w:rPr>
                <w:rFonts w:ascii="Times New Roman" w:hAnsi="Times New Roman"/>
                <w:sz w:val="24"/>
                <w:szCs w:val="24"/>
              </w:rPr>
              <w:t xml:space="preserve">5. </w:t>
            </w:r>
            <w:proofErr w:type="gramStart"/>
            <w:r w:rsidRPr="000E5B23">
              <w:rPr>
                <w:rFonts w:ascii="Times New Roman" w:hAnsi="Times New Roman"/>
                <w:sz w:val="24"/>
                <w:szCs w:val="24"/>
              </w:rPr>
              <w:t>Выездная проверка проведена в отношении:</w:t>
            </w:r>
            <w:r w:rsidR="000E5B23" w:rsidRPr="000E5B23">
              <w:rPr>
                <w:rFonts w:ascii="Times New Roman" w:hAnsi="Times New Roman"/>
                <w:sz w:val="24"/>
                <w:szCs w:val="24"/>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w:t>
            </w:r>
            <w:r w:rsidR="000E5B23" w:rsidRPr="000E5B23">
              <w:rPr>
                <w:rFonts w:ascii="Times New Roman" w:hAnsi="Times New Roman"/>
                <w:sz w:val="24"/>
                <w:szCs w:val="24"/>
              </w:rPr>
              <w:lastRenderedPageBreak/>
              <w:t>предъявляются</w:t>
            </w:r>
            <w:proofErr w:type="gramEnd"/>
            <w:r w:rsidR="000E5B23" w:rsidRPr="000E5B23">
              <w:rPr>
                <w:rFonts w:ascii="Times New Roman" w:hAnsi="Times New Roman"/>
                <w:sz w:val="24"/>
                <w:szCs w:val="24"/>
              </w:rPr>
              <w:t xml:space="preserve"> обязательные требования (производственные объекты)</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C77FC1" w:rsidRDefault="001C2CC9" w:rsidP="00024A33">
            <w:pPr>
              <w:pStyle w:val="ConsPlusNormal"/>
              <w:ind w:firstLine="283"/>
              <w:jc w:val="center"/>
              <w:rPr>
                <w:rFonts w:ascii="Times New Roman" w:hAnsi="Times New Roman" w:cs="Times New Roman"/>
                <w:sz w:val="20"/>
              </w:rPr>
            </w:pPr>
            <w:r w:rsidRPr="00C77FC1">
              <w:rPr>
                <w:rFonts w:ascii="Times New Roman" w:hAnsi="Times New Roman" w:cs="Times New Roman"/>
                <w:sz w:val="20"/>
              </w:rPr>
              <w:lastRenderedPageBreak/>
              <w:t>(указывается объект контроля, в отношении которого проведена выездная проверка).</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7A08BF" w:rsidRDefault="001C2CC9" w:rsidP="002243E5">
            <w:pPr>
              <w:pStyle w:val="a4"/>
              <w:jc w:val="both"/>
              <w:rPr>
                <w:rFonts w:ascii="Times New Roman" w:hAnsi="Times New Roman"/>
              </w:rPr>
            </w:pPr>
            <w:r w:rsidRPr="007A08BF">
              <w:rPr>
                <w:rFonts w:ascii="Times New Roman" w:hAnsi="Times New Roman"/>
              </w:rPr>
              <w:t xml:space="preserve">6. Выездная проверка была проведена по </w:t>
            </w:r>
            <w:r w:rsidR="00984F60">
              <w:rPr>
                <w:rFonts w:ascii="Times New Roman" w:hAnsi="Times New Roman"/>
                <w:sz w:val="24"/>
                <w:szCs w:val="24"/>
              </w:rPr>
              <w:t xml:space="preserve">адресам (местоположению): </w:t>
            </w:r>
            <w:r w:rsidR="002243E5" w:rsidRPr="002243E5">
              <w:rPr>
                <w:rFonts w:ascii="Times New Roman" w:hAnsi="Times New Roman"/>
                <w:sz w:val="24"/>
                <w:szCs w:val="24"/>
              </w:rPr>
              <w:t xml:space="preserve">462815, Оренбургская </w:t>
            </w:r>
            <w:r w:rsidR="002243E5">
              <w:rPr>
                <w:rFonts w:ascii="Times New Roman" w:hAnsi="Times New Roman"/>
                <w:sz w:val="24"/>
                <w:szCs w:val="24"/>
              </w:rPr>
              <w:t xml:space="preserve">область, </w:t>
            </w:r>
            <w:proofErr w:type="spellStart"/>
            <w:r w:rsidR="002243E5">
              <w:rPr>
                <w:rFonts w:ascii="Times New Roman" w:hAnsi="Times New Roman"/>
                <w:sz w:val="24"/>
                <w:szCs w:val="24"/>
              </w:rPr>
              <w:t>Новоорский</w:t>
            </w:r>
            <w:proofErr w:type="spellEnd"/>
            <w:r w:rsidR="002243E5">
              <w:rPr>
                <w:rFonts w:ascii="Times New Roman" w:hAnsi="Times New Roman"/>
                <w:sz w:val="24"/>
                <w:szCs w:val="24"/>
              </w:rPr>
              <w:t xml:space="preserve"> район, Красноуральск с</w:t>
            </w:r>
            <w:r w:rsidR="002243E5" w:rsidRPr="002243E5">
              <w:rPr>
                <w:rFonts w:ascii="Times New Roman" w:hAnsi="Times New Roman"/>
                <w:sz w:val="24"/>
                <w:szCs w:val="24"/>
              </w:rPr>
              <w:t xml:space="preserve">ело, Севастопольская </w:t>
            </w:r>
            <w:r w:rsidR="002243E5">
              <w:rPr>
                <w:rFonts w:ascii="Times New Roman" w:hAnsi="Times New Roman"/>
                <w:sz w:val="24"/>
                <w:szCs w:val="24"/>
              </w:rPr>
              <w:t>у</w:t>
            </w:r>
            <w:r w:rsidR="002243E5" w:rsidRPr="002243E5">
              <w:rPr>
                <w:rFonts w:ascii="Times New Roman" w:hAnsi="Times New Roman"/>
                <w:sz w:val="24"/>
                <w:szCs w:val="24"/>
              </w:rPr>
              <w:t>лица, 1.</w:t>
            </w:r>
            <w:r w:rsidR="002243E5" w:rsidRPr="007A08BF">
              <w:rPr>
                <w:rFonts w:ascii="Times New Roman" w:hAnsi="Times New Roman"/>
              </w:rPr>
              <w:t xml:space="preserve"> </w:t>
            </w:r>
          </w:p>
        </w:tc>
      </w:tr>
      <w:tr w:rsidR="001C2CC9" w:rsidRPr="000E5B23"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E5B23" w:rsidRDefault="001C2CC9" w:rsidP="00024A33">
            <w:pPr>
              <w:pStyle w:val="ConsPlusNormal"/>
              <w:ind w:firstLine="283"/>
              <w:jc w:val="center"/>
              <w:rPr>
                <w:rFonts w:ascii="Times New Roman" w:hAnsi="Times New Roman" w:cs="Times New Roman"/>
                <w:sz w:val="20"/>
              </w:rPr>
            </w:pPr>
            <w:r w:rsidRPr="000E5B23">
              <w:rPr>
                <w:rFonts w:ascii="Times New Roman" w:hAnsi="Times New Roman" w:cs="Times New Roman"/>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D955E0" w:rsidRPr="00F42C30" w:rsidRDefault="001C2CC9" w:rsidP="00D955E0">
            <w:pPr>
              <w:pStyle w:val="a4"/>
              <w:jc w:val="both"/>
              <w:rPr>
                <w:rFonts w:ascii="Times New Roman" w:hAnsi="Times New Roman"/>
                <w:sz w:val="24"/>
                <w:szCs w:val="24"/>
                <w:u w:val="single"/>
              </w:rPr>
            </w:pPr>
            <w:r w:rsidRPr="000E5B23">
              <w:rPr>
                <w:rFonts w:ascii="Times New Roman" w:hAnsi="Times New Roman"/>
                <w:sz w:val="24"/>
                <w:szCs w:val="24"/>
              </w:rPr>
              <w:t xml:space="preserve">7. </w:t>
            </w:r>
            <w:r w:rsidRPr="00984F60">
              <w:rPr>
                <w:rFonts w:ascii="Times New Roman" w:hAnsi="Times New Roman"/>
                <w:sz w:val="24"/>
                <w:szCs w:val="24"/>
              </w:rPr>
              <w:t>Контролируемые лица:</w:t>
            </w:r>
            <w:r w:rsidR="000E5B23" w:rsidRPr="00984F60">
              <w:rPr>
                <w:rFonts w:ascii="Times New Roman" w:hAnsi="Times New Roman"/>
                <w:sz w:val="24"/>
                <w:szCs w:val="24"/>
              </w:rPr>
              <w:t xml:space="preserve"> </w:t>
            </w:r>
            <w:r w:rsidR="00D955E0" w:rsidRPr="00F42C30">
              <w:rPr>
                <w:rFonts w:ascii="Times New Roman" w:hAnsi="Times New Roman"/>
                <w:sz w:val="24"/>
                <w:szCs w:val="24"/>
              </w:rPr>
              <w:t>М</w:t>
            </w:r>
            <w:r w:rsidR="00D955E0" w:rsidRPr="00F42C30">
              <w:rPr>
                <w:rFonts w:ascii="Times New Roman" w:hAnsi="Times New Roman"/>
                <w:sz w:val="24"/>
                <w:szCs w:val="24"/>
                <w:u w:val="single"/>
              </w:rPr>
              <w:t>униципальное бюджетное общеобразовательное учреждение «</w:t>
            </w:r>
            <w:r w:rsidR="00AA0151" w:rsidRPr="00AA0151">
              <w:rPr>
                <w:rFonts w:ascii="Times New Roman" w:hAnsi="Times New Roman"/>
                <w:sz w:val="24"/>
                <w:szCs w:val="24"/>
                <w:u w:val="single"/>
              </w:rPr>
              <w:t xml:space="preserve">Основная общеобразовательная школа с. </w:t>
            </w:r>
            <w:r w:rsidR="002243E5">
              <w:rPr>
                <w:rFonts w:ascii="Times New Roman" w:hAnsi="Times New Roman"/>
                <w:sz w:val="24"/>
                <w:szCs w:val="24"/>
                <w:u w:val="single"/>
              </w:rPr>
              <w:t>Кр</w:t>
            </w:r>
            <w:r w:rsidR="00AA0151" w:rsidRPr="00AA0151">
              <w:rPr>
                <w:rFonts w:ascii="Times New Roman" w:hAnsi="Times New Roman"/>
                <w:sz w:val="24"/>
                <w:szCs w:val="24"/>
                <w:u w:val="single"/>
              </w:rPr>
              <w:t>а</w:t>
            </w:r>
            <w:r w:rsidR="004B08F1">
              <w:rPr>
                <w:rFonts w:ascii="Times New Roman" w:hAnsi="Times New Roman"/>
                <w:sz w:val="24"/>
                <w:szCs w:val="24"/>
                <w:u w:val="single"/>
              </w:rPr>
              <w:t>сноуральск</w:t>
            </w:r>
            <w:r w:rsidR="00D955E0" w:rsidRPr="00F42C30">
              <w:rPr>
                <w:rFonts w:ascii="Times New Roman" w:hAnsi="Times New Roman"/>
                <w:sz w:val="24"/>
                <w:szCs w:val="24"/>
                <w:u w:val="single"/>
              </w:rPr>
              <w:t>».</w:t>
            </w:r>
          </w:p>
          <w:p w:rsidR="00D955E0" w:rsidRPr="00AA0151" w:rsidRDefault="00D955E0" w:rsidP="00D955E0">
            <w:pPr>
              <w:pStyle w:val="a4"/>
              <w:jc w:val="both"/>
              <w:rPr>
                <w:rFonts w:ascii="Times New Roman" w:hAnsi="Times New Roman"/>
                <w:sz w:val="24"/>
                <w:szCs w:val="24"/>
                <w:u w:val="single"/>
              </w:rPr>
            </w:pPr>
            <w:r w:rsidRPr="00AA0151">
              <w:rPr>
                <w:rFonts w:ascii="Times New Roman" w:hAnsi="Times New Roman"/>
                <w:sz w:val="24"/>
                <w:szCs w:val="24"/>
              </w:rPr>
              <w:t xml:space="preserve">ИНН </w:t>
            </w:r>
            <w:r w:rsidRPr="00AA0151">
              <w:rPr>
                <w:rFonts w:ascii="Times New Roman" w:hAnsi="Times New Roman"/>
                <w:sz w:val="24"/>
                <w:szCs w:val="24"/>
                <w:u w:val="single"/>
              </w:rPr>
              <w:t>5635007</w:t>
            </w:r>
            <w:r w:rsidR="004B08F1">
              <w:rPr>
                <w:rFonts w:ascii="Times New Roman" w:hAnsi="Times New Roman"/>
                <w:sz w:val="24"/>
                <w:szCs w:val="24"/>
                <w:u w:val="single"/>
              </w:rPr>
              <w:t>23</w:t>
            </w:r>
            <w:r w:rsidRPr="00AA0151">
              <w:rPr>
                <w:rFonts w:ascii="Times New Roman" w:hAnsi="Times New Roman"/>
                <w:sz w:val="24"/>
                <w:szCs w:val="24"/>
                <w:u w:val="single"/>
              </w:rPr>
              <w:t>0</w:t>
            </w:r>
          </w:p>
          <w:p w:rsidR="001C2CC9" w:rsidRPr="007A08BF" w:rsidRDefault="002243E5" w:rsidP="002243E5">
            <w:pPr>
              <w:pStyle w:val="a4"/>
              <w:jc w:val="both"/>
              <w:rPr>
                <w:rFonts w:ascii="Times New Roman" w:hAnsi="Times New Roman"/>
              </w:rPr>
            </w:pPr>
            <w:r w:rsidRPr="002243E5">
              <w:rPr>
                <w:rFonts w:ascii="Times New Roman" w:hAnsi="Times New Roman"/>
                <w:sz w:val="24"/>
                <w:szCs w:val="24"/>
                <w:u w:val="single"/>
              </w:rPr>
              <w:t xml:space="preserve">462815, Оренбургская область, </w:t>
            </w:r>
            <w:proofErr w:type="spellStart"/>
            <w:r w:rsidRPr="002243E5">
              <w:rPr>
                <w:rFonts w:ascii="Times New Roman" w:hAnsi="Times New Roman"/>
                <w:sz w:val="24"/>
                <w:szCs w:val="24"/>
                <w:u w:val="single"/>
              </w:rPr>
              <w:t>Новоорский</w:t>
            </w:r>
            <w:proofErr w:type="spellEnd"/>
            <w:r w:rsidRPr="002243E5">
              <w:rPr>
                <w:rFonts w:ascii="Times New Roman" w:hAnsi="Times New Roman"/>
                <w:sz w:val="24"/>
                <w:szCs w:val="24"/>
                <w:u w:val="single"/>
              </w:rPr>
              <w:t xml:space="preserve"> район, Красноуральск село, Севастопольская улица, 1. </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E5B23" w:rsidRDefault="001C2CC9" w:rsidP="00024A33">
            <w:pPr>
              <w:pStyle w:val="ConsPlusNormal"/>
              <w:ind w:firstLine="283"/>
              <w:jc w:val="center"/>
              <w:rPr>
                <w:rFonts w:ascii="Times New Roman" w:hAnsi="Times New Roman" w:cs="Times New Roman"/>
                <w:sz w:val="20"/>
              </w:rPr>
            </w:pPr>
            <w:r w:rsidRPr="000E5B23">
              <w:rPr>
                <w:rFonts w:ascii="Times New Roman" w:hAnsi="Times New Roman" w:cs="Times New Roman"/>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AA0151"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AA0151" w:rsidRPr="007A08BF" w:rsidRDefault="00AA0151" w:rsidP="008D549B">
            <w:pPr>
              <w:pStyle w:val="ConsPlusNormal"/>
              <w:ind w:firstLine="283"/>
              <w:jc w:val="both"/>
              <w:rPr>
                <w:rFonts w:ascii="Times New Roman" w:hAnsi="Times New Roman" w:cs="Times New Roman"/>
              </w:rPr>
            </w:pPr>
            <w:r w:rsidRPr="007A08BF">
              <w:rPr>
                <w:rFonts w:ascii="Times New Roman" w:hAnsi="Times New Roman" w:cs="Times New Roman"/>
              </w:rPr>
              <w:t>8. Выездная проверка проведена в следующие сроки:</w:t>
            </w:r>
          </w:p>
          <w:p w:rsidR="00AA0151" w:rsidRPr="00AA0151" w:rsidRDefault="00AA0151" w:rsidP="00AA0151">
            <w:pPr>
              <w:pStyle w:val="a4"/>
              <w:rPr>
                <w:rFonts w:ascii="Times New Roman" w:hAnsi="Times New Roman"/>
                <w:sz w:val="24"/>
                <w:szCs w:val="24"/>
              </w:rPr>
            </w:pPr>
            <w:r>
              <w:rPr>
                <w:rFonts w:ascii="Times New Roman" w:hAnsi="Times New Roman"/>
                <w:sz w:val="24"/>
                <w:szCs w:val="24"/>
              </w:rPr>
              <w:t xml:space="preserve">с </w:t>
            </w:r>
            <w:r w:rsidRPr="00AA0151">
              <w:rPr>
                <w:rFonts w:ascii="Times New Roman" w:hAnsi="Times New Roman"/>
                <w:sz w:val="24"/>
                <w:szCs w:val="24"/>
              </w:rPr>
              <w:t>«</w:t>
            </w:r>
            <w:r w:rsidR="002243E5">
              <w:rPr>
                <w:rFonts w:ascii="Times New Roman" w:hAnsi="Times New Roman"/>
                <w:sz w:val="24"/>
                <w:szCs w:val="24"/>
              </w:rPr>
              <w:t>21</w:t>
            </w:r>
            <w:r w:rsidRPr="00AA0151">
              <w:rPr>
                <w:rFonts w:ascii="Times New Roman" w:hAnsi="Times New Roman"/>
                <w:sz w:val="24"/>
                <w:szCs w:val="24"/>
              </w:rPr>
              <w:t>»</w:t>
            </w:r>
            <w:r w:rsidRPr="00AA0151">
              <w:rPr>
                <w:rFonts w:ascii="Times New Roman" w:hAnsi="Times New Roman"/>
                <w:sz w:val="24"/>
                <w:szCs w:val="24"/>
              </w:rPr>
              <w:tab/>
            </w:r>
            <w:r w:rsidR="002243E5">
              <w:rPr>
                <w:rFonts w:ascii="Times New Roman" w:hAnsi="Times New Roman"/>
                <w:sz w:val="24"/>
                <w:szCs w:val="24"/>
              </w:rPr>
              <w:t>феврал</w:t>
            </w:r>
            <w:r w:rsidRPr="00AA0151">
              <w:rPr>
                <w:rFonts w:ascii="Times New Roman" w:hAnsi="Times New Roman"/>
                <w:sz w:val="24"/>
                <w:szCs w:val="24"/>
              </w:rPr>
              <w:t>я</w:t>
            </w:r>
            <w:r>
              <w:rPr>
                <w:rFonts w:ascii="Times New Roman" w:hAnsi="Times New Roman"/>
                <w:sz w:val="24"/>
                <w:szCs w:val="24"/>
              </w:rPr>
              <w:t xml:space="preserve"> </w:t>
            </w:r>
            <w:r w:rsidRPr="00AA0151">
              <w:rPr>
                <w:rFonts w:ascii="Times New Roman" w:hAnsi="Times New Roman"/>
                <w:sz w:val="24"/>
                <w:szCs w:val="24"/>
              </w:rPr>
              <w:t>2023</w:t>
            </w:r>
            <w:r>
              <w:rPr>
                <w:rFonts w:ascii="Times New Roman" w:hAnsi="Times New Roman"/>
                <w:sz w:val="24"/>
                <w:szCs w:val="24"/>
              </w:rPr>
              <w:t xml:space="preserve"> </w:t>
            </w:r>
            <w:r w:rsidRPr="00AA0151">
              <w:rPr>
                <w:rFonts w:ascii="Times New Roman" w:hAnsi="Times New Roman"/>
                <w:sz w:val="24"/>
                <w:szCs w:val="24"/>
              </w:rPr>
              <w:t>г.,</w:t>
            </w:r>
            <w:r>
              <w:rPr>
                <w:rFonts w:ascii="Times New Roman" w:hAnsi="Times New Roman"/>
                <w:sz w:val="24"/>
                <w:szCs w:val="24"/>
              </w:rPr>
              <w:t xml:space="preserve"> </w:t>
            </w:r>
            <w:r w:rsidRPr="00AA0151">
              <w:rPr>
                <w:rFonts w:ascii="Times New Roman" w:hAnsi="Times New Roman"/>
                <w:sz w:val="24"/>
                <w:szCs w:val="24"/>
              </w:rPr>
              <w:t>10</w:t>
            </w:r>
            <w:r>
              <w:rPr>
                <w:rFonts w:ascii="Times New Roman" w:hAnsi="Times New Roman"/>
                <w:sz w:val="24"/>
                <w:szCs w:val="24"/>
              </w:rPr>
              <w:t xml:space="preserve"> </w:t>
            </w:r>
            <w:r w:rsidRPr="00AA0151">
              <w:rPr>
                <w:rFonts w:ascii="Times New Roman" w:hAnsi="Times New Roman"/>
                <w:sz w:val="24"/>
                <w:szCs w:val="24"/>
              </w:rPr>
              <w:t>час.</w:t>
            </w:r>
            <w:r>
              <w:rPr>
                <w:rFonts w:ascii="Times New Roman" w:hAnsi="Times New Roman"/>
                <w:sz w:val="24"/>
                <w:szCs w:val="24"/>
              </w:rPr>
              <w:t xml:space="preserve"> </w:t>
            </w:r>
            <w:r w:rsidRPr="00AA0151">
              <w:rPr>
                <w:rFonts w:ascii="Times New Roman" w:hAnsi="Times New Roman"/>
                <w:sz w:val="24"/>
                <w:szCs w:val="24"/>
              </w:rPr>
              <w:t>00</w:t>
            </w:r>
            <w:r>
              <w:rPr>
                <w:rFonts w:ascii="Times New Roman" w:hAnsi="Times New Roman"/>
                <w:sz w:val="24"/>
                <w:szCs w:val="24"/>
              </w:rPr>
              <w:t xml:space="preserve"> </w:t>
            </w:r>
            <w:r w:rsidRPr="00AA0151">
              <w:rPr>
                <w:rFonts w:ascii="Times New Roman" w:hAnsi="Times New Roman"/>
                <w:sz w:val="24"/>
                <w:szCs w:val="24"/>
              </w:rPr>
              <w:t>мин.</w:t>
            </w:r>
          </w:p>
          <w:p w:rsidR="00AA0151" w:rsidRPr="007A08BF" w:rsidRDefault="00AA0151" w:rsidP="002243E5">
            <w:pPr>
              <w:pStyle w:val="a4"/>
              <w:rPr>
                <w:rFonts w:ascii="Times New Roman" w:hAnsi="Times New Roman"/>
              </w:rPr>
            </w:pPr>
            <w:r>
              <w:rPr>
                <w:rFonts w:ascii="Times New Roman" w:hAnsi="Times New Roman"/>
                <w:sz w:val="24"/>
                <w:szCs w:val="24"/>
              </w:rPr>
              <w:t>п</w:t>
            </w:r>
            <w:r w:rsidRPr="00AA0151">
              <w:rPr>
                <w:rFonts w:ascii="Times New Roman" w:hAnsi="Times New Roman"/>
                <w:sz w:val="24"/>
                <w:szCs w:val="24"/>
              </w:rPr>
              <w:t>о</w:t>
            </w:r>
            <w:r>
              <w:rPr>
                <w:rFonts w:ascii="Times New Roman" w:hAnsi="Times New Roman"/>
                <w:sz w:val="24"/>
                <w:szCs w:val="24"/>
              </w:rPr>
              <w:t xml:space="preserve"> </w:t>
            </w:r>
            <w:r w:rsidR="002243E5">
              <w:rPr>
                <w:rFonts w:ascii="Times New Roman" w:hAnsi="Times New Roman"/>
                <w:sz w:val="24"/>
                <w:szCs w:val="24"/>
              </w:rPr>
              <w:t>«</w:t>
            </w:r>
            <w:r>
              <w:rPr>
                <w:rFonts w:ascii="Times New Roman" w:hAnsi="Times New Roman"/>
                <w:sz w:val="24"/>
                <w:szCs w:val="24"/>
              </w:rPr>
              <w:t>0</w:t>
            </w:r>
            <w:r w:rsidR="002243E5">
              <w:rPr>
                <w:rFonts w:ascii="Times New Roman" w:hAnsi="Times New Roman"/>
                <w:sz w:val="24"/>
                <w:szCs w:val="24"/>
              </w:rPr>
              <w:t>9</w:t>
            </w:r>
            <w:r w:rsidRPr="00AA0151">
              <w:rPr>
                <w:rFonts w:ascii="Times New Roman" w:hAnsi="Times New Roman"/>
                <w:sz w:val="24"/>
                <w:szCs w:val="24"/>
              </w:rPr>
              <w:t>»</w:t>
            </w:r>
            <w:r>
              <w:rPr>
                <w:rFonts w:ascii="Times New Roman" w:hAnsi="Times New Roman"/>
                <w:sz w:val="24"/>
                <w:szCs w:val="24"/>
              </w:rPr>
              <w:t xml:space="preserve"> </w:t>
            </w:r>
            <w:r w:rsidR="002243E5">
              <w:rPr>
                <w:rFonts w:ascii="Times New Roman" w:hAnsi="Times New Roman"/>
                <w:sz w:val="24"/>
                <w:szCs w:val="24"/>
              </w:rPr>
              <w:t>марта</w:t>
            </w:r>
            <w:r>
              <w:rPr>
                <w:rFonts w:ascii="Times New Roman" w:hAnsi="Times New Roman"/>
                <w:sz w:val="24"/>
                <w:szCs w:val="24"/>
              </w:rPr>
              <w:t xml:space="preserve"> </w:t>
            </w:r>
            <w:r w:rsidRPr="00AA0151">
              <w:rPr>
                <w:rFonts w:ascii="Times New Roman" w:hAnsi="Times New Roman"/>
                <w:sz w:val="24"/>
                <w:szCs w:val="24"/>
              </w:rPr>
              <w:t>2023</w:t>
            </w:r>
            <w:r w:rsidRPr="00AA0151">
              <w:rPr>
                <w:rFonts w:ascii="Times New Roman" w:hAnsi="Times New Roman"/>
                <w:sz w:val="24"/>
                <w:szCs w:val="24"/>
              </w:rPr>
              <w:tab/>
              <w:t>г.,</w:t>
            </w:r>
            <w:r>
              <w:rPr>
                <w:rFonts w:ascii="Times New Roman" w:hAnsi="Times New Roman"/>
                <w:sz w:val="24"/>
                <w:szCs w:val="24"/>
              </w:rPr>
              <w:t xml:space="preserve"> </w:t>
            </w:r>
            <w:r w:rsidRPr="00AA0151">
              <w:rPr>
                <w:rFonts w:ascii="Times New Roman" w:hAnsi="Times New Roman"/>
                <w:sz w:val="24"/>
                <w:szCs w:val="24"/>
              </w:rPr>
              <w:t>18</w:t>
            </w:r>
            <w:r>
              <w:rPr>
                <w:rFonts w:ascii="Times New Roman" w:hAnsi="Times New Roman"/>
                <w:sz w:val="24"/>
                <w:szCs w:val="24"/>
              </w:rPr>
              <w:t xml:space="preserve"> </w:t>
            </w:r>
            <w:r w:rsidRPr="00AA0151">
              <w:rPr>
                <w:rFonts w:ascii="Times New Roman" w:hAnsi="Times New Roman"/>
                <w:sz w:val="24"/>
                <w:szCs w:val="24"/>
              </w:rPr>
              <w:t>час.</w:t>
            </w:r>
            <w:r>
              <w:rPr>
                <w:rFonts w:ascii="Times New Roman" w:hAnsi="Times New Roman"/>
                <w:sz w:val="24"/>
                <w:szCs w:val="24"/>
              </w:rPr>
              <w:t xml:space="preserve"> </w:t>
            </w:r>
            <w:r w:rsidRPr="00AA0151">
              <w:rPr>
                <w:rFonts w:ascii="Times New Roman" w:hAnsi="Times New Roman"/>
                <w:sz w:val="24"/>
                <w:szCs w:val="24"/>
              </w:rPr>
              <w:t>00</w:t>
            </w:r>
            <w:r>
              <w:rPr>
                <w:rFonts w:ascii="Times New Roman" w:hAnsi="Times New Roman"/>
                <w:sz w:val="24"/>
                <w:szCs w:val="24"/>
              </w:rPr>
              <w:t xml:space="preserve"> </w:t>
            </w:r>
            <w:r w:rsidRPr="00AA0151">
              <w:rPr>
                <w:rFonts w:ascii="Times New Roman" w:hAnsi="Times New Roman"/>
                <w:sz w:val="24"/>
                <w:szCs w:val="24"/>
              </w:rPr>
              <w:t>мин.</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E5B23" w:rsidRDefault="001C2CC9" w:rsidP="00024A33">
            <w:pPr>
              <w:pStyle w:val="ConsPlusNormal"/>
              <w:ind w:firstLine="283"/>
              <w:jc w:val="center"/>
              <w:rPr>
                <w:rFonts w:ascii="Times New Roman" w:hAnsi="Times New Roman" w:cs="Times New Roman"/>
                <w:sz w:val="20"/>
              </w:rPr>
            </w:pPr>
            <w:r w:rsidRPr="000E5B23">
              <w:rPr>
                <w:rFonts w:ascii="Times New Roman" w:hAnsi="Times New Roman" w:cs="Times New Roman"/>
                <w:sz w:val="20"/>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0E5B23" w:rsidRDefault="001C2CC9" w:rsidP="008D549B">
            <w:pPr>
              <w:pStyle w:val="ConsPlusNormal"/>
              <w:ind w:firstLine="283"/>
              <w:jc w:val="both"/>
              <w:rPr>
                <w:rFonts w:ascii="Times New Roman" w:hAnsi="Times New Roman" w:cs="Times New Roman"/>
                <w:sz w:val="24"/>
                <w:szCs w:val="24"/>
              </w:rPr>
            </w:pPr>
            <w:r w:rsidRPr="000E5B23">
              <w:rPr>
                <w:rFonts w:ascii="Times New Roman" w:hAnsi="Times New Roman" w:cs="Times New Roman"/>
                <w:sz w:val="24"/>
                <w:szCs w:val="24"/>
              </w:rPr>
              <w:t>Срок непосредственного взаимодействия с контролируемым лицом составил:</w:t>
            </w:r>
          </w:p>
          <w:p w:rsidR="001C2CC9" w:rsidRPr="007A08BF" w:rsidRDefault="00984F60" w:rsidP="00984F60">
            <w:pPr>
              <w:pStyle w:val="ConsPlusNormal"/>
              <w:ind w:firstLine="283"/>
              <w:jc w:val="both"/>
              <w:rPr>
                <w:rFonts w:ascii="Times New Roman" w:hAnsi="Times New Roman" w:cs="Times New Roman"/>
              </w:rPr>
            </w:pPr>
            <w:r>
              <w:rPr>
                <w:rFonts w:ascii="Times New Roman" w:hAnsi="Times New Roman" w:cs="Times New Roman"/>
                <w:sz w:val="24"/>
                <w:szCs w:val="24"/>
              </w:rPr>
              <w:t>10 дней</w:t>
            </w:r>
            <w:r w:rsidR="000E5B23" w:rsidRPr="000E5B23">
              <w:rPr>
                <w:rFonts w:ascii="Times New Roman" w:hAnsi="Times New Roman" w:cs="Times New Roman"/>
                <w:sz w:val="24"/>
                <w:szCs w:val="24"/>
              </w:rPr>
              <w:t xml:space="preserve">, </w:t>
            </w:r>
            <w:r>
              <w:rPr>
                <w:rFonts w:ascii="Times New Roman" w:hAnsi="Times New Roman" w:cs="Times New Roman"/>
                <w:sz w:val="24"/>
                <w:szCs w:val="24"/>
              </w:rPr>
              <w:t>80</w:t>
            </w:r>
            <w:r w:rsidR="000E5B23" w:rsidRPr="000E5B23">
              <w:rPr>
                <w:rFonts w:ascii="Times New Roman" w:hAnsi="Times New Roman" w:cs="Times New Roman"/>
                <w:sz w:val="24"/>
                <w:szCs w:val="24"/>
              </w:rPr>
              <w:t xml:space="preserve"> час</w:t>
            </w:r>
            <w:r w:rsidR="00825C1E">
              <w:rPr>
                <w:rFonts w:ascii="Times New Roman" w:hAnsi="Times New Roman" w:cs="Times New Roman"/>
                <w:sz w:val="24"/>
                <w:szCs w:val="24"/>
              </w:rPr>
              <w:t>ов</w:t>
            </w:r>
            <w:r w:rsidR="001C2CC9" w:rsidRPr="000E5B23">
              <w:rPr>
                <w:rFonts w:ascii="Times New Roman" w:hAnsi="Times New Roman" w:cs="Times New Roman"/>
                <w:sz w:val="24"/>
                <w:szCs w:val="24"/>
              </w:rPr>
              <w:t xml:space="preserve"> </w:t>
            </w:r>
            <w:r w:rsidR="000E5B23" w:rsidRPr="000E5B23">
              <w:rPr>
                <w:rFonts w:ascii="Times New Roman" w:hAnsi="Times New Roman" w:cs="Times New Roman"/>
                <w:sz w:val="24"/>
                <w:szCs w:val="24"/>
              </w:rPr>
              <w:t xml:space="preserve">00 мин. </w:t>
            </w:r>
            <w:r w:rsidR="001C2CC9" w:rsidRPr="000E5B23">
              <w:rPr>
                <w:rFonts w:ascii="Times New Roman" w:hAnsi="Times New Roman" w:cs="Times New Roman"/>
                <w:sz w:val="24"/>
                <w:szCs w:val="24"/>
              </w:rPr>
              <w:t>(часы, минуты)</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0E5B23" w:rsidRDefault="001C2CC9" w:rsidP="00024A33">
            <w:pPr>
              <w:pStyle w:val="ConsPlusNormal"/>
              <w:ind w:firstLine="283"/>
              <w:jc w:val="center"/>
              <w:rPr>
                <w:rFonts w:ascii="Times New Roman" w:hAnsi="Times New Roman" w:cs="Times New Roman"/>
                <w:sz w:val="20"/>
              </w:rPr>
            </w:pPr>
            <w:r w:rsidRPr="000E5B23">
              <w:rPr>
                <w:rFonts w:ascii="Times New Roman" w:hAnsi="Times New Roman" w:cs="Times New Roman"/>
                <w:sz w:val="20"/>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0E5B23" w:rsidRDefault="001C2CC9" w:rsidP="008D549B">
            <w:pPr>
              <w:pStyle w:val="ConsPlusNormal"/>
              <w:ind w:firstLine="283"/>
              <w:jc w:val="both"/>
              <w:rPr>
                <w:rFonts w:ascii="Times New Roman" w:hAnsi="Times New Roman" w:cs="Times New Roman"/>
                <w:sz w:val="24"/>
                <w:szCs w:val="24"/>
              </w:rPr>
            </w:pPr>
            <w:r w:rsidRPr="000E5B23">
              <w:rPr>
                <w:rFonts w:ascii="Times New Roman" w:hAnsi="Times New Roman" w:cs="Times New Roman"/>
                <w:sz w:val="24"/>
                <w:szCs w:val="24"/>
              </w:rPr>
              <w:t>9. При проведении выездной проверки совершены следующие контрольные (надзорные) действия:</w:t>
            </w:r>
          </w:p>
          <w:p w:rsidR="00772BD2" w:rsidRPr="00772BD2" w:rsidRDefault="00772BD2" w:rsidP="00772BD2">
            <w:pPr>
              <w:pStyle w:val="ConsPlusNormal"/>
              <w:ind w:firstLine="283"/>
              <w:jc w:val="both"/>
              <w:rPr>
                <w:rFonts w:ascii="Times New Roman" w:hAnsi="Times New Roman" w:cs="Times New Roman"/>
                <w:sz w:val="24"/>
                <w:szCs w:val="24"/>
              </w:rPr>
            </w:pPr>
            <w:r w:rsidRPr="00772BD2">
              <w:rPr>
                <w:rFonts w:ascii="Times New Roman" w:hAnsi="Times New Roman" w:cs="Times New Roman"/>
                <w:sz w:val="24"/>
                <w:szCs w:val="24"/>
              </w:rPr>
              <w:t>1) осмотр;</w:t>
            </w:r>
          </w:p>
          <w:p w:rsidR="00772BD2" w:rsidRPr="00772BD2" w:rsidRDefault="00772BD2" w:rsidP="00772BD2">
            <w:pPr>
              <w:pStyle w:val="ConsPlusNormal"/>
              <w:ind w:firstLine="283"/>
              <w:jc w:val="both"/>
              <w:rPr>
                <w:rFonts w:ascii="Times New Roman" w:hAnsi="Times New Roman" w:cs="Times New Roman"/>
                <w:sz w:val="24"/>
                <w:szCs w:val="24"/>
              </w:rPr>
            </w:pPr>
            <w:r w:rsidRPr="00772BD2">
              <w:rPr>
                <w:rFonts w:ascii="Times New Roman" w:hAnsi="Times New Roman" w:cs="Times New Roman"/>
                <w:sz w:val="24"/>
                <w:szCs w:val="24"/>
              </w:rPr>
              <w:t>2) опрос;</w:t>
            </w:r>
          </w:p>
          <w:p w:rsidR="00772BD2" w:rsidRPr="00772BD2" w:rsidRDefault="00AA0151" w:rsidP="00772BD2">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3</w:t>
            </w:r>
            <w:r w:rsidR="00772BD2" w:rsidRPr="00772BD2">
              <w:rPr>
                <w:rFonts w:ascii="Times New Roman" w:hAnsi="Times New Roman" w:cs="Times New Roman"/>
                <w:sz w:val="24"/>
                <w:szCs w:val="24"/>
              </w:rPr>
              <w:t>) получение письменных объяснений;</w:t>
            </w:r>
          </w:p>
          <w:p w:rsidR="00772BD2" w:rsidRPr="00772BD2" w:rsidRDefault="00AA0151" w:rsidP="00772BD2">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4</w:t>
            </w:r>
            <w:r w:rsidR="00772BD2" w:rsidRPr="00772BD2">
              <w:rPr>
                <w:rFonts w:ascii="Times New Roman" w:hAnsi="Times New Roman" w:cs="Times New Roman"/>
                <w:sz w:val="24"/>
                <w:szCs w:val="24"/>
              </w:rPr>
              <w:t>) истребование документов;</w:t>
            </w:r>
          </w:p>
          <w:p w:rsidR="00772BD2" w:rsidRPr="00772BD2" w:rsidRDefault="00AA0151" w:rsidP="00772BD2">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5</w:t>
            </w:r>
            <w:r w:rsidR="00772BD2" w:rsidRPr="00772BD2">
              <w:rPr>
                <w:rFonts w:ascii="Times New Roman" w:hAnsi="Times New Roman" w:cs="Times New Roman"/>
                <w:sz w:val="24"/>
                <w:szCs w:val="24"/>
              </w:rPr>
              <w:t>) отбор проб (образцов);</w:t>
            </w:r>
          </w:p>
          <w:p w:rsidR="00772BD2" w:rsidRPr="00772BD2" w:rsidRDefault="00AA0151" w:rsidP="00772BD2">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6</w:t>
            </w:r>
            <w:r w:rsidR="00772BD2" w:rsidRPr="00772BD2">
              <w:rPr>
                <w:rFonts w:ascii="Times New Roman" w:hAnsi="Times New Roman" w:cs="Times New Roman"/>
                <w:sz w:val="24"/>
                <w:szCs w:val="24"/>
              </w:rPr>
              <w:t>) инструментальное обследование;</w:t>
            </w:r>
          </w:p>
          <w:p w:rsidR="00772BD2" w:rsidRPr="00772BD2" w:rsidRDefault="00AA0151" w:rsidP="00772BD2">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7</w:t>
            </w:r>
            <w:r w:rsidR="00772BD2" w:rsidRPr="00772BD2">
              <w:rPr>
                <w:rFonts w:ascii="Times New Roman" w:hAnsi="Times New Roman" w:cs="Times New Roman"/>
                <w:sz w:val="24"/>
                <w:szCs w:val="24"/>
              </w:rPr>
              <w:t>) испытание;</w:t>
            </w:r>
          </w:p>
          <w:p w:rsidR="00A569A1" w:rsidRPr="007A08BF" w:rsidRDefault="00AA0151" w:rsidP="00772BD2">
            <w:pPr>
              <w:pStyle w:val="ConsPlusNormal"/>
              <w:ind w:firstLine="283"/>
              <w:jc w:val="both"/>
              <w:rPr>
                <w:rFonts w:ascii="Times New Roman" w:hAnsi="Times New Roman" w:cs="Times New Roman"/>
              </w:rPr>
            </w:pPr>
            <w:r>
              <w:rPr>
                <w:rFonts w:ascii="Times New Roman" w:hAnsi="Times New Roman" w:cs="Times New Roman"/>
                <w:sz w:val="24"/>
                <w:szCs w:val="24"/>
              </w:rPr>
              <w:t>8</w:t>
            </w:r>
            <w:r w:rsidR="00772BD2" w:rsidRPr="00772BD2">
              <w:rPr>
                <w:rFonts w:ascii="Times New Roman" w:hAnsi="Times New Roman" w:cs="Times New Roman"/>
                <w:sz w:val="24"/>
                <w:szCs w:val="24"/>
              </w:rPr>
              <w:t>) экспертиза</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7536E7" w:rsidRDefault="001C2CC9" w:rsidP="00024A33">
            <w:pPr>
              <w:pStyle w:val="ConsPlusNormal"/>
              <w:ind w:firstLine="283"/>
              <w:jc w:val="center"/>
              <w:rPr>
                <w:rFonts w:ascii="Times New Roman" w:hAnsi="Times New Roman" w:cs="Times New Roman"/>
                <w:sz w:val="20"/>
              </w:rPr>
            </w:pPr>
            <w:proofErr w:type="gramStart"/>
            <w:r w:rsidRPr="007536E7">
              <w:rPr>
                <w:rFonts w:ascii="Times New Roman" w:hAnsi="Times New Roman" w:cs="Times New Roman"/>
                <w:sz w:val="20"/>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roofErr w:type="gramEnd"/>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7A08BF" w:rsidRDefault="001C2CC9" w:rsidP="00772BD2">
            <w:pPr>
              <w:pStyle w:val="ConsPlusNormal"/>
              <w:ind w:firstLine="80"/>
              <w:jc w:val="both"/>
              <w:rPr>
                <w:rFonts w:ascii="Times New Roman" w:hAnsi="Times New Roman" w:cs="Times New Roman"/>
              </w:rPr>
            </w:pPr>
            <w:r w:rsidRPr="007A08BF">
              <w:rPr>
                <w:rFonts w:ascii="Times New Roman" w:hAnsi="Times New Roman" w:cs="Times New Roman"/>
              </w:rPr>
              <w:t>в следующие сроки:</w:t>
            </w:r>
          </w:p>
          <w:p w:rsidR="00AA0151" w:rsidRPr="00AA0151" w:rsidRDefault="00AA0151" w:rsidP="00AA0151">
            <w:pPr>
              <w:pStyle w:val="a4"/>
              <w:jc w:val="both"/>
              <w:rPr>
                <w:rFonts w:ascii="Times New Roman" w:hAnsi="Times New Roman"/>
                <w:sz w:val="24"/>
                <w:szCs w:val="24"/>
              </w:rPr>
            </w:pPr>
            <w:r w:rsidRPr="00AA0151">
              <w:rPr>
                <w:rFonts w:ascii="Times New Roman" w:hAnsi="Times New Roman"/>
                <w:sz w:val="24"/>
                <w:szCs w:val="24"/>
              </w:rPr>
              <w:t>с «</w:t>
            </w:r>
            <w:r w:rsidR="002243E5">
              <w:rPr>
                <w:rFonts w:ascii="Times New Roman" w:hAnsi="Times New Roman"/>
                <w:sz w:val="24"/>
                <w:szCs w:val="24"/>
              </w:rPr>
              <w:t>21</w:t>
            </w:r>
            <w:r w:rsidRPr="00AA0151">
              <w:rPr>
                <w:rFonts w:ascii="Times New Roman" w:hAnsi="Times New Roman"/>
                <w:sz w:val="24"/>
                <w:szCs w:val="24"/>
              </w:rPr>
              <w:t>»</w:t>
            </w:r>
            <w:r w:rsidRPr="00AA0151">
              <w:rPr>
                <w:rFonts w:ascii="Times New Roman" w:hAnsi="Times New Roman"/>
                <w:sz w:val="24"/>
                <w:szCs w:val="24"/>
              </w:rPr>
              <w:tab/>
            </w:r>
            <w:r w:rsidR="002243E5">
              <w:rPr>
                <w:rFonts w:ascii="Times New Roman" w:hAnsi="Times New Roman"/>
                <w:sz w:val="24"/>
                <w:szCs w:val="24"/>
              </w:rPr>
              <w:t>февраля</w:t>
            </w:r>
            <w:r w:rsidRPr="00AA0151">
              <w:rPr>
                <w:rFonts w:ascii="Times New Roman" w:hAnsi="Times New Roman"/>
                <w:sz w:val="24"/>
                <w:szCs w:val="24"/>
              </w:rPr>
              <w:t xml:space="preserve"> 2023 г., 10 час. 00 мин.</w:t>
            </w:r>
          </w:p>
          <w:p w:rsidR="00AA0151" w:rsidRDefault="002243E5" w:rsidP="00AA0151">
            <w:pPr>
              <w:pStyle w:val="a4"/>
              <w:jc w:val="both"/>
              <w:rPr>
                <w:rFonts w:ascii="Times New Roman" w:hAnsi="Times New Roman"/>
                <w:sz w:val="24"/>
                <w:szCs w:val="24"/>
              </w:rPr>
            </w:pPr>
            <w:r>
              <w:rPr>
                <w:rFonts w:ascii="Times New Roman" w:hAnsi="Times New Roman"/>
                <w:sz w:val="24"/>
                <w:szCs w:val="24"/>
              </w:rPr>
              <w:t>по «</w:t>
            </w:r>
            <w:r w:rsidR="00AA0151" w:rsidRPr="00AA0151">
              <w:rPr>
                <w:rFonts w:ascii="Times New Roman" w:hAnsi="Times New Roman"/>
                <w:sz w:val="24"/>
                <w:szCs w:val="24"/>
              </w:rPr>
              <w:t>0</w:t>
            </w:r>
            <w:r>
              <w:rPr>
                <w:rFonts w:ascii="Times New Roman" w:hAnsi="Times New Roman"/>
                <w:sz w:val="24"/>
                <w:szCs w:val="24"/>
              </w:rPr>
              <w:t>9</w:t>
            </w:r>
            <w:r w:rsidR="00AA0151" w:rsidRPr="00AA0151">
              <w:rPr>
                <w:rFonts w:ascii="Times New Roman" w:hAnsi="Times New Roman"/>
                <w:sz w:val="24"/>
                <w:szCs w:val="24"/>
              </w:rPr>
              <w:t xml:space="preserve">» </w:t>
            </w:r>
            <w:r>
              <w:rPr>
                <w:rFonts w:ascii="Times New Roman" w:hAnsi="Times New Roman"/>
                <w:sz w:val="24"/>
                <w:szCs w:val="24"/>
              </w:rPr>
              <w:t>марта</w:t>
            </w:r>
            <w:r w:rsidR="00AA0151" w:rsidRPr="00AA0151">
              <w:rPr>
                <w:rFonts w:ascii="Times New Roman" w:hAnsi="Times New Roman"/>
                <w:sz w:val="24"/>
                <w:szCs w:val="24"/>
              </w:rPr>
              <w:t>2023</w:t>
            </w:r>
            <w:r w:rsidR="00AA0151" w:rsidRPr="00AA0151">
              <w:rPr>
                <w:rFonts w:ascii="Times New Roman" w:hAnsi="Times New Roman"/>
                <w:sz w:val="24"/>
                <w:szCs w:val="24"/>
              </w:rPr>
              <w:tab/>
              <w:t>г., 18 час. 00 мин.</w:t>
            </w:r>
          </w:p>
          <w:p w:rsidR="001C2CC9" w:rsidRPr="00764374" w:rsidRDefault="001C2CC9" w:rsidP="00AA0151">
            <w:pPr>
              <w:pStyle w:val="a4"/>
              <w:jc w:val="both"/>
              <w:rPr>
                <w:rFonts w:ascii="Times New Roman" w:hAnsi="Times New Roman"/>
                <w:sz w:val="24"/>
                <w:szCs w:val="24"/>
              </w:rPr>
            </w:pPr>
            <w:r w:rsidRPr="007536E7">
              <w:rPr>
                <w:rFonts w:ascii="Times New Roman" w:hAnsi="Times New Roman"/>
                <w:sz w:val="24"/>
                <w:szCs w:val="24"/>
              </w:rPr>
              <w:t xml:space="preserve">по месту </w:t>
            </w:r>
            <w:r w:rsidR="002243E5" w:rsidRPr="002243E5">
              <w:rPr>
                <w:rFonts w:ascii="Times New Roman" w:hAnsi="Times New Roman"/>
                <w:sz w:val="24"/>
                <w:szCs w:val="24"/>
                <w:u w:val="single"/>
              </w:rPr>
              <w:t xml:space="preserve">462815, Оренбургская область, </w:t>
            </w:r>
            <w:proofErr w:type="spellStart"/>
            <w:r w:rsidR="002243E5" w:rsidRPr="002243E5">
              <w:rPr>
                <w:rFonts w:ascii="Times New Roman" w:hAnsi="Times New Roman"/>
                <w:sz w:val="24"/>
                <w:szCs w:val="24"/>
                <w:u w:val="single"/>
              </w:rPr>
              <w:t>Новоорский</w:t>
            </w:r>
            <w:proofErr w:type="spellEnd"/>
            <w:r w:rsidR="002243E5" w:rsidRPr="002243E5">
              <w:rPr>
                <w:rFonts w:ascii="Times New Roman" w:hAnsi="Times New Roman"/>
                <w:sz w:val="24"/>
                <w:szCs w:val="24"/>
                <w:u w:val="single"/>
              </w:rPr>
              <w:t xml:space="preserve"> район, Красноуральск</w:t>
            </w:r>
            <w:r w:rsidR="002243E5">
              <w:rPr>
                <w:rFonts w:ascii="Times New Roman" w:hAnsi="Times New Roman"/>
                <w:sz w:val="24"/>
                <w:szCs w:val="24"/>
                <w:u w:val="single"/>
              </w:rPr>
              <w:t xml:space="preserve"> село, Севастопольская улица, 1</w:t>
            </w:r>
            <w:r w:rsidR="00764374" w:rsidRPr="00F42C30">
              <w:rPr>
                <w:rFonts w:ascii="Times New Roman" w:hAnsi="Times New Roman"/>
                <w:sz w:val="24"/>
                <w:szCs w:val="24"/>
                <w:u w:val="single"/>
              </w:rPr>
              <w:t>.</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7536E7" w:rsidRDefault="001C2CC9" w:rsidP="00024A33">
            <w:pPr>
              <w:pStyle w:val="ConsPlusNormal"/>
              <w:ind w:firstLine="283"/>
              <w:jc w:val="center"/>
              <w:rPr>
                <w:rFonts w:ascii="Times New Roman" w:hAnsi="Times New Roman" w:cs="Times New Roman"/>
                <w:sz w:val="20"/>
              </w:rPr>
            </w:pPr>
            <w:r w:rsidRPr="007536E7">
              <w:rPr>
                <w:rFonts w:ascii="Times New Roman" w:hAnsi="Times New Roman" w:cs="Times New Roman"/>
                <w:sz w:val="20"/>
              </w:rPr>
              <w:t>(указываются даты и места фактически совершенных контрольных (надзорных) действий);</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7536E7" w:rsidRPr="00BB4782" w:rsidRDefault="001C2CC9" w:rsidP="007536E7">
            <w:pPr>
              <w:pStyle w:val="ConsPlusNormal"/>
              <w:ind w:firstLine="283"/>
              <w:jc w:val="both"/>
              <w:rPr>
                <w:rFonts w:ascii="Times New Roman" w:hAnsi="Times New Roman" w:cs="Times New Roman"/>
                <w:sz w:val="24"/>
                <w:szCs w:val="24"/>
              </w:rPr>
            </w:pPr>
            <w:r w:rsidRPr="00BB4782">
              <w:rPr>
                <w:rFonts w:ascii="Times New Roman" w:hAnsi="Times New Roman" w:cs="Times New Roman"/>
                <w:sz w:val="24"/>
                <w:szCs w:val="24"/>
              </w:rPr>
              <w:t xml:space="preserve">по </w:t>
            </w:r>
            <w:proofErr w:type="gramStart"/>
            <w:r w:rsidRPr="00BB4782">
              <w:rPr>
                <w:rFonts w:ascii="Times New Roman" w:hAnsi="Times New Roman" w:cs="Times New Roman"/>
                <w:sz w:val="24"/>
                <w:szCs w:val="24"/>
              </w:rPr>
              <w:t>результатам</w:t>
            </w:r>
            <w:proofErr w:type="gramEnd"/>
            <w:r w:rsidRPr="00BB4782">
              <w:rPr>
                <w:rFonts w:ascii="Times New Roman" w:hAnsi="Times New Roman" w:cs="Times New Roman"/>
                <w:sz w:val="24"/>
                <w:szCs w:val="24"/>
              </w:rPr>
              <w:t xml:space="preserve"> которого составлен:</w:t>
            </w:r>
            <w:r w:rsidR="007536E7" w:rsidRPr="00BB4782">
              <w:rPr>
                <w:rFonts w:ascii="Times New Roman" w:hAnsi="Times New Roman" w:cs="Times New Roman"/>
                <w:sz w:val="24"/>
                <w:szCs w:val="24"/>
              </w:rPr>
              <w:t xml:space="preserve"> </w:t>
            </w:r>
          </w:p>
          <w:p w:rsidR="001C2CC9" w:rsidRPr="00BB4782" w:rsidRDefault="007536E7" w:rsidP="00A569A1">
            <w:pPr>
              <w:pStyle w:val="ConsPlusNormal"/>
              <w:ind w:firstLine="283"/>
              <w:jc w:val="both"/>
              <w:rPr>
                <w:rFonts w:ascii="Times New Roman" w:hAnsi="Times New Roman" w:cs="Times New Roman"/>
                <w:sz w:val="24"/>
                <w:szCs w:val="24"/>
              </w:rPr>
            </w:pPr>
            <w:r w:rsidRPr="00BB4782">
              <w:rPr>
                <w:rFonts w:ascii="Times New Roman" w:hAnsi="Times New Roman" w:cs="Times New Roman"/>
                <w:sz w:val="24"/>
                <w:szCs w:val="24"/>
              </w:rPr>
              <w:t xml:space="preserve">1) протокол осмотра от </w:t>
            </w:r>
            <w:r w:rsidR="002243E5">
              <w:rPr>
                <w:rFonts w:ascii="Times New Roman" w:hAnsi="Times New Roman" w:cs="Times New Roman"/>
                <w:sz w:val="24"/>
                <w:szCs w:val="24"/>
              </w:rPr>
              <w:t>21.02</w:t>
            </w:r>
            <w:r w:rsidRPr="00BB4782">
              <w:rPr>
                <w:rFonts w:ascii="Times New Roman" w:hAnsi="Times New Roman" w:cs="Times New Roman"/>
                <w:sz w:val="24"/>
                <w:szCs w:val="24"/>
              </w:rPr>
              <w:t>.202</w:t>
            </w:r>
            <w:r w:rsidR="00AA0151">
              <w:rPr>
                <w:rFonts w:ascii="Times New Roman" w:hAnsi="Times New Roman" w:cs="Times New Roman"/>
                <w:sz w:val="24"/>
                <w:szCs w:val="24"/>
              </w:rPr>
              <w:t>3</w:t>
            </w:r>
            <w:r w:rsidRPr="00BB4782">
              <w:rPr>
                <w:rFonts w:ascii="Times New Roman" w:hAnsi="Times New Roman" w:cs="Times New Roman"/>
                <w:sz w:val="24"/>
                <w:szCs w:val="24"/>
              </w:rPr>
              <w:t xml:space="preserve">г., </w:t>
            </w:r>
          </w:p>
          <w:p w:rsidR="00A569A1" w:rsidRPr="00917B01" w:rsidRDefault="00A569A1" w:rsidP="002243E5">
            <w:pPr>
              <w:pStyle w:val="ConsPlusNormal"/>
              <w:ind w:firstLine="283"/>
              <w:jc w:val="both"/>
              <w:rPr>
                <w:rFonts w:ascii="Times New Roman" w:hAnsi="Times New Roman" w:cs="Times New Roman"/>
              </w:rPr>
            </w:pPr>
            <w:r w:rsidRPr="00917B01">
              <w:rPr>
                <w:rFonts w:ascii="Times New Roman" w:hAnsi="Times New Roman" w:cs="Times New Roman"/>
                <w:sz w:val="24"/>
                <w:szCs w:val="24"/>
              </w:rPr>
              <w:lastRenderedPageBreak/>
              <w:t xml:space="preserve">2) протоколы лабораторно-инструментальных исследований и измерений от </w:t>
            </w:r>
            <w:r w:rsidR="00917B01" w:rsidRPr="00917B01">
              <w:rPr>
                <w:rFonts w:ascii="Times New Roman" w:hAnsi="Times New Roman" w:cs="Times New Roman"/>
                <w:sz w:val="24"/>
                <w:szCs w:val="24"/>
              </w:rPr>
              <w:t>2</w:t>
            </w:r>
            <w:r w:rsidR="002243E5">
              <w:rPr>
                <w:rFonts w:ascii="Times New Roman" w:hAnsi="Times New Roman" w:cs="Times New Roman"/>
                <w:sz w:val="24"/>
                <w:szCs w:val="24"/>
              </w:rPr>
              <w:t>8</w:t>
            </w:r>
            <w:r w:rsidR="00773480" w:rsidRPr="00917B01">
              <w:rPr>
                <w:rFonts w:ascii="Times New Roman" w:hAnsi="Times New Roman" w:cs="Times New Roman"/>
                <w:sz w:val="24"/>
                <w:szCs w:val="24"/>
              </w:rPr>
              <w:t>.0</w:t>
            </w:r>
            <w:r w:rsidR="002243E5">
              <w:rPr>
                <w:rFonts w:ascii="Times New Roman" w:hAnsi="Times New Roman" w:cs="Times New Roman"/>
                <w:sz w:val="24"/>
                <w:szCs w:val="24"/>
              </w:rPr>
              <w:t>2</w:t>
            </w:r>
            <w:r w:rsidR="00772BD2" w:rsidRPr="00917B01">
              <w:rPr>
                <w:rFonts w:ascii="Times New Roman" w:hAnsi="Times New Roman" w:cs="Times New Roman"/>
                <w:sz w:val="24"/>
                <w:szCs w:val="24"/>
              </w:rPr>
              <w:t>.202</w:t>
            </w:r>
            <w:r w:rsidR="00AA0151">
              <w:rPr>
                <w:rFonts w:ascii="Times New Roman" w:hAnsi="Times New Roman" w:cs="Times New Roman"/>
                <w:sz w:val="24"/>
                <w:szCs w:val="24"/>
              </w:rPr>
              <w:t>3</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Default="001C2CC9" w:rsidP="00024A33">
            <w:pPr>
              <w:pStyle w:val="ConsPlusNormal"/>
              <w:ind w:firstLine="283"/>
              <w:jc w:val="center"/>
              <w:rPr>
                <w:rFonts w:ascii="Times New Roman" w:hAnsi="Times New Roman" w:cs="Times New Roman"/>
                <w:sz w:val="20"/>
              </w:rPr>
            </w:pPr>
            <w:r w:rsidRPr="007536E7">
              <w:rPr>
                <w:rFonts w:ascii="Times New Roman" w:hAnsi="Times New Roman" w:cs="Times New Roman"/>
                <w:sz w:val="20"/>
              </w:rPr>
              <w:lastRenderedPageBreak/>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p w:rsidR="006A18BF" w:rsidRPr="007536E7" w:rsidRDefault="006A18BF" w:rsidP="006A18BF">
            <w:pPr>
              <w:pStyle w:val="ConsPlusNormal"/>
              <w:ind w:firstLine="283"/>
              <w:rPr>
                <w:rFonts w:ascii="Times New Roman" w:hAnsi="Times New Roman" w:cs="Times New Roman"/>
                <w:sz w:val="20"/>
              </w:rPr>
            </w:pPr>
            <w:r>
              <w:rPr>
                <w:rFonts w:ascii="Times New Roman" w:hAnsi="Times New Roman" w:cs="Times New Roman"/>
                <w:sz w:val="20"/>
              </w:rPr>
              <w:t>-</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7536E7" w:rsidRDefault="001C2CC9" w:rsidP="00024A33">
            <w:pPr>
              <w:pStyle w:val="ConsPlusNormal"/>
              <w:ind w:firstLine="283"/>
              <w:jc w:val="center"/>
              <w:rPr>
                <w:rFonts w:ascii="Times New Roman" w:hAnsi="Times New Roman" w:cs="Times New Roman"/>
                <w:sz w:val="20"/>
              </w:rPr>
            </w:pPr>
            <w:r w:rsidRPr="007536E7">
              <w:rPr>
                <w:rFonts w:ascii="Times New Roman" w:hAnsi="Times New Roman" w:cs="Times New Roman"/>
                <w:sz w:val="20"/>
              </w:rPr>
              <w:t>(указываются аналогичные сведения по второму и иным контрольным (надзорным) действиям)</w:t>
            </w:r>
          </w:p>
        </w:tc>
      </w:tr>
      <w:tr w:rsidR="007536E7" w:rsidRPr="007A08BF" w:rsidTr="00C65154">
        <w:tblPrEx>
          <w:tblBorders>
            <w:insideH w:val="none" w:sz="0" w:space="0" w:color="auto"/>
          </w:tblBorders>
        </w:tblPrEx>
        <w:trPr>
          <w:trHeight w:val="523"/>
        </w:trPr>
        <w:tc>
          <w:tcPr>
            <w:tcW w:w="10410" w:type="dxa"/>
            <w:gridSpan w:val="2"/>
            <w:tcBorders>
              <w:top w:val="single" w:sz="4" w:space="0" w:color="auto"/>
              <w:left w:val="nil"/>
              <w:right w:val="nil"/>
            </w:tcBorders>
          </w:tcPr>
          <w:p w:rsidR="007536E7" w:rsidRPr="00ED3245" w:rsidRDefault="007536E7" w:rsidP="00ED3245">
            <w:pPr>
              <w:pStyle w:val="ConsPlusNormal"/>
              <w:ind w:firstLine="283"/>
              <w:jc w:val="both"/>
              <w:rPr>
                <w:rFonts w:ascii="Times New Roman" w:hAnsi="Times New Roman" w:cs="Times New Roman"/>
                <w:sz w:val="24"/>
                <w:szCs w:val="24"/>
              </w:rPr>
            </w:pPr>
            <w:r w:rsidRPr="00ED3245">
              <w:rPr>
                <w:rFonts w:ascii="Times New Roman" w:hAnsi="Times New Roman" w:cs="Times New Roman"/>
                <w:sz w:val="24"/>
                <w:szCs w:val="24"/>
              </w:rPr>
              <w:t xml:space="preserve">10. При проведении выездной проверки были рассмотрены следующие документы и сведения: </w:t>
            </w:r>
          </w:p>
          <w:p w:rsidR="00C65154" w:rsidRPr="00C65154" w:rsidRDefault="00C65154" w:rsidP="00C65154">
            <w:pPr>
              <w:pStyle w:val="a4"/>
              <w:jc w:val="both"/>
              <w:rPr>
                <w:rFonts w:ascii="Times New Roman" w:hAnsi="Times New Roman"/>
              </w:rPr>
            </w:pPr>
            <w:r w:rsidRPr="00C65154">
              <w:rPr>
                <w:rFonts w:ascii="Times New Roman" w:hAnsi="Times New Roman"/>
              </w:rPr>
              <w:t>1) Приказ (или иной документ) о назначении на должность руководителя;</w:t>
            </w:r>
          </w:p>
          <w:p w:rsidR="00C65154" w:rsidRPr="00C65154" w:rsidRDefault="00C65154" w:rsidP="00C65154">
            <w:pPr>
              <w:pStyle w:val="a4"/>
              <w:jc w:val="both"/>
              <w:rPr>
                <w:rFonts w:ascii="Times New Roman" w:hAnsi="Times New Roman"/>
              </w:rPr>
            </w:pPr>
            <w:r w:rsidRPr="00C65154">
              <w:rPr>
                <w:rFonts w:ascii="Times New Roman" w:hAnsi="Times New Roman"/>
              </w:rPr>
              <w:t>2) Должностная инструкция руководителя, ответственных лиц;</w:t>
            </w:r>
          </w:p>
          <w:p w:rsidR="00C65154" w:rsidRPr="00C65154" w:rsidRDefault="00C65154" w:rsidP="00C65154">
            <w:pPr>
              <w:pStyle w:val="a4"/>
              <w:jc w:val="both"/>
              <w:rPr>
                <w:rFonts w:ascii="Times New Roman" w:hAnsi="Times New Roman"/>
              </w:rPr>
            </w:pPr>
            <w:r w:rsidRPr="00C65154">
              <w:rPr>
                <w:rFonts w:ascii="Times New Roman" w:hAnsi="Times New Roman"/>
              </w:rPr>
              <w:t>3) Документы, подтверждающие проведение профилактической дезинфекции, дезинсекции,  дератизации (договор, акты выполненных работ или иные);</w:t>
            </w:r>
          </w:p>
          <w:p w:rsidR="00C65154" w:rsidRPr="00C65154" w:rsidRDefault="00C65154" w:rsidP="00C65154">
            <w:pPr>
              <w:pStyle w:val="a4"/>
              <w:jc w:val="both"/>
              <w:rPr>
                <w:rFonts w:ascii="Times New Roman" w:hAnsi="Times New Roman"/>
              </w:rPr>
            </w:pPr>
            <w:r w:rsidRPr="00C65154">
              <w:rPr>
                <w:rFonts w:ascii="Times New Roman" w:hAnsi="Times New Roman"/>
              </w:rPr>
              <w:t>4) Программа производственного контроля;</w:t>
            </w:r>
          </w:p>
          <w:p w:rsidR="00C65154" w:rsidRPr="00C65154" w:rsidRDefault="00C65154" w:rsidP="00C65154">
            <w:pPr>
              <w:pStyle w:val="a4"/>
              <w:jc w:val="both"/>
              <w:rPr>
                <w:rFonts w:ascii="Times New Roman" w:hAnsi="Times New Roman"/>
              </w:rPr>
            </w:pPr>
            <w:r w:rsidRPr="00C65154">
              <w:rPr>
                <w:rFonts w:ascii="Times New Roman" w:hAnsi="Times New Roman"/>
              </w:rPr>
              <w:t>5) Документы, подтверждающие проведение производственного лабораторного контроля (протоколы лабораторных и инструментальных исследований химических и физических факторов);</w:t>
            </w:r>
          </w:p>
          <w:p w:rsidR="00C65154" w:rsidRPr="00C65154" w:rsidRDefault="00C65154" w:rsidP="00C65154">
            <w:pPr>
              <w:pStyle w:val="a4"/>
              <w:jc w:val="both"/>
              <w:rPr>
                <w:rFonts w:ascii="Times New Roman" w:hAnsi="Times New Roman"/>
              </w:rPr>
            </w:pPr>
            <w:r w:rsidRPr="00C65154">
              <w:rPr>
                <w:rFonts w:ascii="Times New Roman" w:hAnsi="Times New Roman"/>
              </w:rPr>
              <w:t>6) Список сотрудников;</w:t>
            </w:r>
          </w:p>
          <w:p w:rsidR="00C65154" w:rsidRPr="00C65154" w:rsidRDefault="00C65154" w:rsidP="00C65154">
            <w:pPr>
              <w:pStyle w:val="a4"/>
              <w:jc w:val="both"/>
              <w:rPr>
                <w:rFonts w:ascii="Times New Roman" w:hAnsi="Times New Roman"/>
              </w:rPr>
            </w:pPr>
            <w:r w:rsidRPr="00C65154">
              <w:rPr>
                <w:rFonts w:ascii="Times New Roman" w:hAnsi="Times New Roman"/>
              </w:rPr>
              <w:t>7) Медицинские книжки сотрудников и сертификаты прививок.</w:t>
            </w:r>
          </w:p>
          <w:p w:rsidR="00C65154" w:rsidRPr="00C65154" w:rsidRDefault="00C65154" w:rsidP="00C65154">
            <w:pPr>
              <w:pStyle w:val="a4"/>
              <w:jc w:val="both"/>
              <w:rPr>
                <w:rFonts w:ascii="Times New Roman" w:hAnsi="Times New Roman"/>
              </w:rPr>
            </w:pPr>
            <w:r w:rsidRPr="00C65154">
              <w:rPr>
                <w:rFonts w:ascii="Times New Roman" w:hAnsi="Times New Roman"/>
              </w:rPr>
              <w:t xml:space="preserve">8) Сведения о </w:t>
            </w:r>
            <w:proofErr w:type="spellStart"/>
            <w:r w:rsidRPr="00C65154">
              <w:rPr>
                <w:rFonts w:ascii="Times New Roman" w:hAnsi="Times New Roman"/>
              </w:rPr>
              <w:t>привитости</w:t>
            </w:r>
            <w:proofErr w:type="spellEnd"/>
            <w:r w:rsidRPr="00C65154">
              <w:rPr>
                <w:rFonts w:ascii="Times New Roman" w:hAnsi="Times New Roman"/>
              </w:rPr>
              <w:t xml:space="preserve"> сотрудников первым и вторым компонентом вакцины с указанием даты вакцинации</w:t>
            </w:r>
          </w:p>
          <w:p w:rsidR="00ED3245" w:rsidRPr="007A08BF" w:rsidRDefault="00C65154" w:rsidP="00C65154">
            <w:pPr>
              <w:pStyle w:val="a4"/>
              <w:jc w:val="both"/>
              <w:rPr>
                <w:rFonts w:ascii="Times New Roman" w:hAnsi="Times New Roman"/>
              </w:rPr>
            </w:pPr>
            <w:r w:rsidRPr="00C65154">
              <w:rPr>
                <w:rFonts w:ascii="Times New Roman" w:hAnsi="Times New Roman"/>
              </w:rPr>
              <w:t xml:space="preserve">9) Меню, ведомость </w:t>
            </w:r>
            <w:proofErr w:type="gramStart"/>
            <w:r w:rsidRPr="00C65154">
              <w:rPr>
                <w:rFonts w:ascii="Times New Roman" w:hAnsi="Times New Roman"/>
              </w:rPr>
              <w:t>контроля за</w:t>
            </w:r>
            <w:proofErr w:type="gramEnd"/>
            <w:r w:rsidRPr="00C65154">
              <w:rPr>
                <w:rFonts w:ascii="Times New Roman" w:hAnsi="Times New Roman"/>
              </w:rPr>
              <w:t xml:space="preserve"> питанием</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7536E7" w:rsidRDefault="001C2CC9" w:rsidP="008D549B">
            <w:pPr>
              <w:pStyle w:val="ConsPlusNormal"/>
              <w:ind w:firstLine="540"/>
              <w:jc w:val="both"/>
              <w:rPr>
                <w:rFonts w:ascii="Times New Roman" w:hAnsi="Times New Roman" w:cs="Times New Roman"/>
                <w:sz w:val="20"/>
              </w:rPr>
            </w:pPr>
            <w:r w:rsidRPr="007536E7">
              <w:rPr>
                <w:rFonts w:ascii="Times New Roman" w:hAnsi="Times New Roman" w:cs="Times New Roman"/>
                <w:sz w:val="20"/>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Default="001C2CC9" w:rsidP="00825C1E">
            <w:pPr>
              <w:pStyle w:val="ConsPlusNormal"/>
              <w:ind w:firstLine="283"/>
              <w:jc w:val="both"/>
              <w:rPr>
                <w:rFonts w:ascii="Times New Roman" w:hAnsi="Times New Roman" w:cs="Times New Roman"/>
              </w:rPr>
            </w:pPr>
            <w:r w:rsidRPr="007A08BF">
              <w:rPr>
                <w:rFonts w:ascii="Times New Roman" w:hAnsi="Times New Roman" w:cs="Times New Roman"/>
              </w:rPr>
              <w:t>11. По результатам выездной проверки установлено:</w:t>
            </w:r>
          </w:p>
          <w:p w:rsidR="00AA0151" w:rsidRPr="00AA0151" w:rsidRDefault="004B08F1" w:rsidP="00AA0151">
            <w:pPr>
              <w:pStyle w:val="20"/>
              <w:tabs>
                <w:tab w:val="left" w:pos="805"/>
              </w:tabs>
              <w:spacing w:line="240" w:lineRule="auto"/>
              <w:ind w:firstLine="709"/>
              <w:rPr>
                <w:rFonts w:ascii="Times New Roman" w:hAnsi="Times New Roman" w:cs="Times New Roman"/>
                <w:sz w:val="24"/>
                <w:szCs w:val="24"/>
              </w:rPr>
            </w:pPr>
            <w:bookmarkStart w:id="1" w:name="_GoBack"/>
            <w:r w:rsidRPr="004B08F1">
              <w:rPr>
                <w:rFonts w:ascii="Times New Roman" w:hAnsi="Times New Roman" w:cs="Times New Roman"/>
                <w:sz w:val="24"/>
                <w:szCs w:val="24"/>
              </w:rPr>
              <w:t>Отсутствует дата вскрытия банки с томатной пастой, что не позволяет установить конечный срок</w:t>
            </w:r>
            <w:r>
              <w:rPr>
                <w:rFonts w:ascii="Times New Roman" w:hAnsi="Times New Roman" w:cs="Times New Roman"/>
                <w:sz w:val="24"/>
                <w:szCs w:val="24"/>
              </w:rPr>
              <w:t xml:space="preserve"> </w:t>
            </w:r>
            <w:r w:rsidRPr="004B08F1">
              <w:rPr>
                <w:rFonts w:ascii="Times New Roman" w:hAnsi="Times New Roman" w:cs="Times New Roman"/>
                <w:sz w:val="24"/>
                <w:szCs w:val="24"/>
              </w:rPr>
              <w:t xml:space="preserve">её реализации, при установленном производителем сроке не более 3 дней после вскрытия банки (нарушение </w:t>
            </w:r>
            <w:r>
              <w:rPr>
                <w:rFonts w:ascii="Times New Roman" w:hAnsi="Times New Roman" w:cs="Times New Roman"/>
                <w:sz w:val="24"/>
                <w:szCs w:val="24"/>
              </w:rPr>
              <w:t>ч</w:t>
            </w:r>
            <w:r w:rsidRPr="004B08F1">
              <w:rPr>
                <w:rFonts w:ascii="Times New Roman" w:hAnsi="Times New Roman" w:cs="Times New Roman"/>
                <w:sz w:val="24"/>
                <w:szCs w:val="24"/>
              </w:rPr>
              <w:t>.7 ст. 17 ТРТС 021/2011 «О б</w:t>
            </w:r>
            <w:r>
              <w:rPr>
                <w:rFonts w:ascii="Times New Roman" w:hAnsi="Times New Roman" w:cs="Times New Roman"/>
                <w:sz w:val="24"/>
                <w:szCs w:val="24"/>
              </w:rPr>
              <w:t>езопасности пищевых продуктов»)</w:t>
            </w:r>
            <w:r w:rsidR="00AA0151">
              <w:rPr>
                <w:rFonts w:ascii="Times New Roman" w:hAnsi="Times New Roman" w:cs="Times New Roman"/>
                <w:sz w:val="24"/>
                <w:szCs w:val="24"/>
              </w:rPr>
              <w:t>;</w:t>
            </w:r>
          </w:p>
          <w:p w:rsidR="00BB4782" w:rsidRPr="00401AE8" w:rsidRDefault="004B08F1" w:rsidP="00AA0151">
            <w:pPr>
              <w:pStyle w:val="50"/>
              <w:shd w:val="clear" w:color="auto" w:fill="auto"/>
              <w:tabs>
                <w:tab w:val="left" w:pos="821"/>
              </w:tabs>
              <w:spacing w:line="240" w:lineRule="auto"/>
              <w:ind w:firstLine="709"/>
              <w:rPr>
                <w:rFonts w:ascii="Times New Roman" w:hAnsi="Times New Roman"/>
                <w:sz w:val="24"/>
                <w:szCs w:val="24"/>
              </w:rPr>
            </w:pPr>
            <w:r w:rsidRPr="004B08F1">
              <w:rPr>
                <w:rFonts w:ascii="Times New Roman" w:hAnsi="Times New Roman" w:cs="Times New Roman"/>
                <w:sz w:val="24"/>
                <w:szCs w:val="24"/>
              </w:rPr>
              <w:t>В личной медицинской книжке повара отсутствуют сведения о вакцинации против коронавирусной инфекции и гриппа (нарушение п. 2.21 СанПиН 2.3/2.4.3590-20 «Санитарно-эпидемиологические требования к организации общественного питания населения»)</w:t>
            </w:r>
            <w:r w:rsidR="00AA0151">
              <w:rPr>
                <w:rFonts w:ascii="Times New Roman" w:hAnsi="Times New Roman" w:cs="Times New Roman"/>
                <w:sz w:val="24"/>
                <w:szCs w:val="24"/>
              </w:rPr>
              <w:t>.</w:t>
            </w:r>
            <w:r w:rsidR="00AA0151" w:rsidRPr="00AA0151">
              <w:rPr>
                <w:rFonts w:ascii="Times New Roman" w:hAnsi="Times New Roman" w:cs="Times New Roman"/>
                <w:sz w:val="24"/>
                <w:szCs w:val="24"/>
              </w:rPr>
              <w:t xml:space="preserve">  </w:t>
            </w:r>
            <w:bookmarkEnd w:id="1"/>
          </w:p>
        </w:tc>
      </w:tr>
      <w:tr w:rsidR="001C2CC9" w:rsidRPr="007A08BF" w:rsidTr="00C65154">
        <w:tblPrEx>
          <w:tblBorders>
            <w:insideH w:val="none" w:sz="0" w:space="0" w:color="auto"/>
          </w:tblBorders>
        </w:tblPrEx>
        <w:tc>
          <w:tcPr>
            <w:tcW w:w="10410" w:type="dxa"/>
            <w:gridSpan w:val="2"/>
            <w:tcBorders>
              <w:top w:val="single" w:sz="4" w:space="0" w:color="auto"/>
              <w:left w:val="nil"/>
              <w:right w:val="nil"/>
            </w:tcBorders>
          </w:tcPr>
          <w:p w:rsidR="001C2CC9" w:rsidRPr="00FE3EE5" w:rsidRDefault="001C2CC9" w:rsidP="00024A33">
            <w:pPr>
              <w:pStyle w:val="ConsPlusNormal"/>
              <w:ind w:firstLine="283"/>
              <w:jc w:val="both"/>
              <w:rPr>
                <w:rFonts w:ascii="Times New Roman" w:hAnsi="Times New Roman" w:cs="Times New Roman"/>
                <w:sz w:val="20"/>
              </w:rPr>
            </w:pPr>
            <w:proofErr w:type="gramStart"/>
            <w:r w:rsidRPr="00FE3EE5">
              <w:rPr>
                <w:rFonts w:ascii="Times New Roman" w:hAnsi="Times New Roman" w:cs="Times New Roman"/>
                <w:sz w:val="20"/>
              </w:rPr>
              <w:t>(указываются выводы по результатам проведения выездной проверки:</w:t>
            </w:r>
            <w:proofErr w:type="gramEnd"/>
          </w:p>
          <w:p w:rsidR="001C2CC9" w:rsidRPr="00FE3EE5" w:rsidRDefault="001C2CC9" w:rsidP="00024A33">
            <w:pPr>
              <w:pStyle w:val="ConsPlusNormal"/>
              <w:ind w:firstLine="540"/>
              <w:jc w:val="both"/>
              <w:rPr>
                <w:rFonts w:ascii="Times New Roman" w:hAnsi="Times New Roman" w:cs="Times New Roman"/>
                <w:sz w:val="20"/>
              </w:rPr>
            </w:pPr>
            <w:r w:rsidRPr="00FE3EE5">
              <w:rPr>
                <w:rFonts w:ascii="Times New Roman" w:hAnsi="Times New Roman" w:cs="Times New Roman"/>
                <w:sz w:val="20"/>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1C2CC9" w:rsidRPr="00FE3EE5" w:rsidRDefault="001C2CC9" w:rsidP="00024A33">
            <w:pPr>
              <w:pStyle w:val="ConsPlusNormal"/>
              <w:ind w:firstLine="540"/>
              <w:jc w:val="both"/>
              <w:rPr>
                <w:rFonts w:ascii="Times New Roman" w:hAnsi="Times New Roman" w:cs="Times New Roman"/>
                <w:sz w:val="20"/>
              </w:rPr>
            </w:pPr>
            <w:proofErr w:type="gramStart"/>
            <w:r w:rsidRPr="00FE3EE5">
              <w:rPr>
                <w:rFonts w:ascii="Times New Roman" w:hAnsi="Times New Roman" w:cs="Times New Roman"/>
                <w:sz w:val="20"/>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FE3EE5">
              <w:rPr>
                <w:rFonts w:ascii="Times New Roman" w:hAnsi="Times New Roman" w:cs="Times New Roman"/>
                <w:sz w:val="20"/>
              </w:rPr>
              <w:t>нереализации</w:t>
            </w:r>
            <w:proofErr w:type="spellEnd"/>
            <w:r w:rsidRPr="00FE3EE5">
              <w:rPr>
                <w:rFonts w:ascii="Times New Roman" w:hAnsi="Times New Roman" w:cs="Times New Roman"/>
                <w:sz w:val="2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w:t>
            </w:r>
            <w:proofErr w:type="gramEnd"/>
            <w:r w:rsidRPr="00FE3EE5">
              <w:rPr>
                <w:rFonts w:ascii="Times New Roman" w:hAnsi="Times New Roman" w:cs="Times New Roman"/>
                <w:sz w:val="20"/>
              </w:rPr>
              <w:t xml:space="preserve"> решения контрольного (надзорного) органа, </w:t>
            </w:r>
            <w:proofErr w:type="gramStart"/>
            <w:r w:rsidRPr="00FE3EE5">
              <w:rPr>
                <w:rFonts w:ascii="Times New Roman" w:hAnsi="Times New Roman" w:cs="Times New Roman"/>
                <w:sz w:val="20"/>
              </w:rPr>
              <w:t>являющихся</w:t>
            </w:r>
            <w:proofErr w:type="gramEnd"/>
            <w:r w:rsidRPr="00FE3EE5">
              <w:rPr>
                <w:rFonts w:ascii="Times New Roman" w:hAnsi="Times New Roman" w:cs="Times New Roman"/>
                <w:sz w:val="20"/>
              </w:rPr>
              <w:t xml:space="preserve"> предметом выездной проверки;</w:t>
            </w:r>
          </w:p>
          <w:p w:rsidR="001C2CC9" w:rsidRPr="007A08BF" w:rsidRDefault="001C2CC9" w:rsidP="00024A33">
            <w:pPr>
              <w:pStyle w:val="ConsPlusNormal"/>
              <w:ind w:firstLine="540"/>
              <w:jc w:val="both"/>
              <w:rPr>
                <w:rFonts w:ascii="Times New Roman" w:hAnsi="Times New Roman" w:cs="Times New Roman"/>
              </w:rPr>
            </w:pPr>
            <w:r w:rsidRPr="00FE3EE5">
              <w:rPr>
                <w:rFonts w:ascii="Times New Roman" w:hAnsi="Times New Roman" w:cs="Times New Roman"/>
                <w:sz w:val="20"/>
              </w:rPr>
              <w:t xml:space="preserve">3) сведения о факте устранения нарушений, </w:t>
            </w:r>
            <w:r w:rsidRPr="0035423C">
              <w:rPr>
                <w:rFonts w:ascii="Times New Roman" w:hAnsi="Times New Roman" w:cs="Times New Roman"/>
                <w:sz w:val="20"/>
              </w:rPr>
              <w:t xml:space="preserve">указанных в </w:t>
            </w:r>
            <w:hyperlink w:anchor="P1547" w:history="1">
              <w:r w:rsidRPr="0035423C">
                <w:rPr>
                  <w:rFonts w:ascii="Times New Roman" w:hAnsi="Times New Roman" w:cs="Times New Roman"/>
                  <w:sz w:val="20"/>
                </w:rPr>
                <w:t>пункте 2</w:t>
              </w:r>
            </w:hyperlink>
            <w:r w:rsidRPr="0035423C">
              <w:rPr>
                <w:rFonts w:ascii="Times New Roman" w:hAnsi="Times New Roman" w:cs="Times New Roman"/>
                <w:sz w:val="20"/>
              </w:rPr>
              <w:t xml:space="preserve">, если нарушения </w:t>
            </w:r>
            <w:r w:rsidRPr="00FE3EE5">
              <w:rPr>
                <w:rFonts w:ascii="Times New Roman" w:hAnsi="Times New Roman" w:cs="Times New Roman"/>
                <w:sz w:val="20"/>
              </w:rPr>
              <w:t>устранены до окончания проведения контрольного надзорного (мероприятия)</w:t>
            </w:r>
          </w:p>
        </w:tc>
      </w:tr>
      <w:tr w:rsidR="001C2CC9" w:rsidRPr="007A08BF" w:rsidTr="00C65154">
        <w:tblPrEx>
          <w:tblBorders>
            <w:insideH w:val="none" w:sz="0" w:space="0" w:color="auto"/>
          </w:tblBorders>
        </w:tblPrEx>
        <w:tc>
          <w:tcPr>
            <w:tcW w:w="10410" w:type="dxa"/>
            <w:gridSpan w:val="2"/>
            <w:tcBorders>
              <w:top w:val="nil"/>
              <w:left w:val="nil"/>
              <w:bottom w:val="single" w:sz="4" w:space="0" w:color="auto"/>
              <w:right w:val="nil"/>
            </w:tcBorders>
          </w:tcPr>
          <w:p w:rsidR="001C2CC9" w:rsidRPr="00FE3EE5" w:rsidRDefault="001C2CC9" w:rsidP="008D549B">
            <w:pPr>
              <w:pStyle w:val="ConsPlusNormal"/>
              <w:ind w:firstLine="283"/>
              <w:jc w:val="both"/>
              <w:rPr>
                <w:rFonts w:ascii="Times New Roman" w:hAnsi="Times New Roman" w:cs="Times New Roman"/>
                <w:sz w:val="24"/>
                <w:szCs w:val="24"/>
              </w:rPr>
            </w:pPr>
            <w:r w:rsidRPr="00FE3EE5">
              <w:rPr>
                <w:rFonts w:ascii="Times New Roman" w:hAnsi="Times New Roman" w:cs="Times New Roman"/>
                <w:sz w:val="24"/>
                <w:szCs w:val="24"/>
              </w:rPr>
              <w:t>12. К настоящему акту прилагаются:</w:t>
            </w:r>
          </w:p>
          <w:p w:rsidR="00AA0151" w:rsidRPr="00BB4782" w:rsidRDefault="00BB4782" w:rsidP="00AA0151">
            <w:pPr>
              <w:pStyle w:val="ConsPlusNormal"/>
              <w:ind w:firstLine="283"/>
              <w:jc w:val="both"/>
              <w:rPr>
                <w:rFonts w:ascii="Times New Roman" w:hAnsi="Times New Roman" w:cs="Times New Roman"/>
                <w:sz w:val="24"/>
                <w:szCs w:val="24"/>
              </w:rPr>
            </w:pPr>
            <w:r w:rsidRPr="00BB4782">
              <w:rPr>
                <w:rFonts w:ascii="Times New Roman" w:hAnsi="Times New Roman" w:cs="Times New Roman"/>
                <w:sz w:val="24"/>
                <w:szCs w:val="24"/>
              </w:rPr>
              <w:t xml:space="preserve">1) </w:t>
            </w:r>
            <w:r w:rsidR="00AA0151" w:rsidRPr="00BB4782">
              <w:rPr>
                <w:rFonts w:ascii="Times New Roman" w:hAnsi="Times New Roman" w:cs="Times New Roman"/>
                <w:sz w:val="24"/>
                <w:szCs w:val="24"/>
              </w:rPr>
              <w:t xml:space="preserve">протокол осмотра от </w:t>
            </w:r>
            <w:r w:rsidR="002243E5">
              <w:rPr>
                <w:rFonts w:ascii="Times New Roman" w:hAnsi="Times New Roman" w:cs="Times New Roman"/>
                <w:sz w:val="24"/>
                <w:szCs w:val="24"/>
              </w:rPr>
              <w:t>21</w:t>
            </w:r>
            <w:r w:rsidR="00AA0151">
              <w:rPr>
                <w:rFonts w:ascii="Times New Roman" w:hAnsi="Times New Roman" w:cs="Times New Roman"/>
                <w:sz w:val="24"/>
                <w:szCs w:val="24"/>
              </w:rPr>
              <w:t>.0</w:t>
            </w:r>
            <w:r w:rsidR="002243E5">
              <w:rPr>
                <w:rFonts w:ascii="Times New Roman" w:hAnsi="Times New Roman" w:cs="Times New Roman"/>
                <w:sz w:val="24"/>
                <w:szCs w:val="24"/>
              </w:rPr>
              <w:t>2</w:t>
            </w:r>
            <w:r w:rsidR="00AA0151" w:rsidRPr="00BB4782">
              <w:rPr>
                <w:rFonts w:ascii="Times New Roman" w:hAnsi="Times New Roman" w:cs="Times New Roman"/>
                <w:sz w:val="24"/>
                <w:szCs w:val="24"/>
              </w:rPr>
              <w:t>.202</w:t>
            </w:r>
            <w:r w:rsidR="00AA0151">
              <w:rPr>
                <w:rFonts w:ascii="Times New Roman" w:hAnsi="Times New Roman" w:cs="Times New Roman"/>
                <w:sz w:val="24"/>
                <w:szCs w:val="24"/>
              </w:rPr>
              <w:t>3</w:t>
            </w:r>
            <w:r w:rsidR="00AA0151" w:rsidRPr="00BB4782">
              <w:rPr>
                <w:rFonts w:ascii="Times New Roman" w:hAnsi="Times New Roman" w:cs="Times New Roman"/>
                <w:sz w:val="24"/>
                <w:szCs w:val="24"/>
              </w:rPr>
              <w:t xml:space="preserve">г., </w:t>
            </w:r>
          </w:p>
          <w:p w:rsidR="00FE3EE5" w:rsidRPr="00917B01" w:rsidRDefault="00AA0151" w:rsidP="002243E5">
            <w:pPr>
              <w:pStyle w:val="ConsPlusNormal"/>
              <w:ind w:firstLine="283"/>
              <w:jc w:val="both"/>
              <w:rPr>
                <w:rFonts w:ascii="Times New Roman" w:hAnsi="Times New Roman" w:cs="Times New Roman"/>
              </w:rPr>
            </w:pPr>
            <w:r w:rsidRPr="00917B01">
              <w:rPr>
                <w:rFonts w:ascii="Times New Roman" w:hAnsi="Times New Roman" w:cs="Times New Roman"/>
                <w:sz w:val="24"/>
                <w:szCs w:val="24"/>
              </w:rPr>
              <w:t>2) протоколы лабораторно-инструментальных исследований и измерений от 2</w:t>
            </w:r>
            <w:r w:rsidR="002243E5">
              <w:rPr>
                <w:rFonts w:ascii="Times New Roman" w:hAnsi="Times New Roman" w:cs="Times New Roman"/>
                <w:sz w:val="24"/>
                <w:szCs w:val="24"/>
              </w:rPr>
              <w:t>8</w:t>
            </w:r>
            <w:r w:rsidRPr="00917B01">
              <w:rPr>
                <w:rFonts w:ascii="Times New Roman" w:hAnsi="Times New Roman" w:cs="Times New Roman"/>
                <w:sz w:val="24"/>
                <w:szCs w:val="24"/>
              </w:rPr>
              <w:t>.0</w:t>
            </w:r>
            <w:r w:rsidR="002243E5">
              <w:rPr>
                <w:rFonts w:ascii="Times New Roman" w:hAnsi="Times New Roman" w:cs="Times New Roman"/>
                <w:sz w:val="24"/>
                <w:szCs w:val="24"/>
              </w:rPr>
              <w:t>2</w:t>
            </w:r>
            <w:r w:rsidRPr="00917B01">
              <w:rPr>
                <w:rFonts w:ascii="Times New Roman" w:hAnsi="Times New Roman" w:cs="Times New Roman"/>
                <w:sz w:val="24"/>
                <w:szCs w:val="24"/>
              </w:rPr>
              <w:t>.202</w:t>
            </w:r>
            <w:r>
              <w:rPr>
                <w:rFonts w:ascii="Times New Roman" w:hAnsi="Times New Roman" w:cs="Times New Roman"/>
                <w:sz w:val="24"/>
                <w:szCs w:val="24"/>
              </w:rPr>
              <w:t>3</w:t>
            </w:r>
          </w:p>
        </w:tc>
      </w:tr>
      <w:tr w:rsidR="001C2CC9" w:rsidRPr="007A08BF" w:rsidTr="00C65154">
        <w:tblPrEx>
          <w:tblBorders>
            <w:insideH w:val="none" w:sz="0" w:space="0" w:color="auto"/>
          </w:tblBorders>
        </w:tblPrEx>
        <w:tc>
          <w:tcPr>
            <w:tcW w:w="10410" w:type="dxa"/>
            <w:gridSpan w:val="2"/>
            <w:tcBorders>
              <w:top w:val="single" w:sz="4" w:space="0" w:color="auto"/>
              <w:left w:val="nil"/>
              <w:bottom w:val="nil"/>
              <w:right w:val="nil"/>
            </w:tcBorders>
          </w:tcPr>
          <w:p w:rsidR="001C2CC9" w:rsidRPr="00FE3EE5" w:rsidRDefault="001C2CC9" w:rsidP="00024A33">
            <w:pPr>
              <w:pStyle w:val="ConsPlusNormal"/>
              <w:ind w:firstLine="283"/>
              <w:jc w:val="center"/>
              <w:rPr>
                <w:rFonts w:ascii="Times New Roman" w:hAnsi="Times New Roman" w:cs="Times New Roman"/>
                <w:sz w:val="20"/>
              </w:rPr>
            </w:pPr>
            <w:proofErr w:type="gramStart"/>
            <w:r w:rsidRPr="00FE3EE5">
              <w:rPr>
                <w:rFonts w:ascii="Times New Roman" w:hAnsi="Times New Roman" w:cs="Times New Roman"/>
                <w:sz w:val="20"/>
              </w:rPr>
              <w:t xml:space="preserve">(указываются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w:t>
            </w:r>
            <w:r w:rsidRPr="00FE3EE5">
              <w:rPr>
                <w:rFonts w:ascii="Times New Roman" w:hAnsi="Times New Roman" w:cs="Times New Roman"/>
                <w:sz w:val="20"/>
              </w:rPr>
              <w:lastRenderedPageBreak/>
              <w:t>материалы, являющиеся доказательствами нарушения обязательных требований)</w:t>
            </w:r>
            <w:proofErr w:type="gramEnd"/>
          </w:p>
        </w:tc>
      </w:tr>
      <w:tr w:rsidR="00024A33" w:rsidRPr="007A08BF" w:rsidTr="00C65154">
        <w:tblPrEx>
          <w:tblBorders>
            <w:insideH w:val="none" w:sz="0" w:space="0" w:color="auto"/>
          </w:tblBorders>
        </w:tblPrEx>
        <w:tc>
          <w:tcPr>
            <w:tcW w:w="6237" w:type="dxa"/>
            <w:vMerge w:val="restart"/>
            <w:vAlign w:val="bottom"/>
          </w:tcPr>
          <w:p w:rsidR="00024A33" w:rsidRPr="00FE3EE5" w:rsidRDefault="00916DD7" w:rsidP="00FE3EE5">
            <w:pPr>
              <w:pStyle w:val="ConsPlusNormal"/>
              <w:rPr>
                <w:rFonts w:ascii="Times New Roman" w:hAnsi="Times New Roman" w:cs="Times New Roman"/>
                <w:sz w:val="24"/>
                <w:szCs w:val="24"/>
              </w:rPr>
            </w:pPr>
            <w:r>
              <w:rPr>
                <w:rFonts w:ascii="Times New Roman" w:hAnsi="Times New Roman"/>
                <w:sz w:val="24"/>
                <w:szCs w:val="24"/>
              </w:rPr>
              <w:lastRenderedPageBreak/>
              <w:t>Главный с</w:t>
            </w:r>
            <w:r w:rsidR="00024A33" w:rsidRPr="00FE3EE5">
              <w:rPr>
                <w:rFonts w:ascii="Times New Roman" w:hAnsi="Times New Roman"/>
                <w:sz w:val="24"/>
                <w:szCs w:val="24"/>
              </w:rPr>
              <w:t xml:space="preserve">пециалист-эксперт Северо-Восточного </w:t>
            </w:r>
          </w:p>
          <w:p w:rsidR="00024A33" w:rsidRPr="00FE3EE5" w:rsidRDefault="00024A33" w:rsidP="007E2D9B">
            <w:pPr>
              <w:pStyle w:val="ConsPlusNormal"/>
              <w:rPr>
                <w:rFonts w:ascii="Times New Roman" w:hAnsi="Times New Roman" w:cs="Times New Roman"/>
                <w:sz w:val="24"/>
                <w:szCs w:val="24"/>
              </w:rPr>
            </w:pPr>
            <w:r w:rsidRPr="00FE3EE5">
              <w:rPr>
                <w:rFonts w:ascii="Times New Roman" w:hAnsi="Times New Roman"/>
                <w:sz w:val="24"/>
                <w:szCs w:val="24"/>
              </w:rPr>
              <w:t>территориального отд</w:t>
            </w:r>
            <w:r>
              <w:rPr>
                <w:rFonts w:ascii="Times New Roman" w:hAnsi="Times New Roman"/>
                <w:sz w:val="24"/>
                <w:szCs w:val="24"/>
              </w:rPr>
              <w:t xml:space="preserve">ела </w:t>
            </w:r>
            <w:r w:rsidR="00916DD7">
              <w:rPr>
                <w:rFonts w:ascii="Times New Roman" w:hAnsi="Times New Roman"/>
                <w:sz w:val="24"/>
                <w:szCs w:val="24"/>
              </w:rPr>
              <w:t>Баликова</w:t>
            </w:r>
            <w:r w:rsidR="00916DD7" w:rsidRPr="00FE3EE5">
              <w:rPr>
                <w:rFonts w:ascii="Times New Roman" w:hAnsi="Times New Roman"/>
                <w:sz w:val="24"/>
                <w:szCs w:val="24"/>
              </w:rPr>
              <w:t xml:space="preserve"> Светлана </w:t>
            </w:r>
            <w:r w:rsidR="00916DD7">
              <w:rPr>
                <w:rFonts w:ascii="Times New Roman" w:hAnsi="Times New Roman"/>
                <w:sz w:val="24"/>
                <w:szCs w:val="24"/>
              </w:rPr>
              <w:t>Николаевна</w:t>
            </w:r>
          </w:p>
        </w:tc>
        <w:tc>
          <w:tcPr>
            <w:tcW w:w="4173" w:type="dxa"/>
          </w:tcPr>
          <w:p w:rsidR="00024A33" w:rsidRPr="007A08BF" w:rsidRDefault="00024A33" w:rsidP="008D549B">
            <w:pPr>
              <w:pStyle w:val="ConsPlusNormal"/>
              <w:rPr>
                <w:rFonts w:ascii="Times New Roman" w:hAnsi="Times New Roman" w:cs="Times New Roman"/>
              </w:rPr>
            </w:pPr>
          </w:p>
        </w:tc>
      </w:tr>
      <w:tr w:rsidR="00024A33" w:rsidRPr="007A08BF" w:rsidTr="00C65154">
        <w:tblPrEx>
          <w:tblBorders>
            <w:insideH w:val="none" w:sz="0" w:space="0" w:color="auto"/>
          </w:tblBorders>
        </w:tblPrEx>
        <w:trPr>
          <w:trHeight w:val="163"/>
        </w:trPr>
        <w:tc>
          <w:tcPr>
            <w:tcW w:w="6237" w:type="dxa"/>
            <w:vMerge/>
            <w:tcBorders>
              <w:bottom w:val="single" w:sz="4" w:space="0" w:color="auto"/>
            </w:tcBorders>
          </w:tcPr>
          <w:p w:rsidR="00024A33" w:rsidRPr="00FE3EE5" w:rsidRDefault="00024A33" w:rsidP="008D549B">
            <w:pPr>
              <w:pStyle w:val="ConsPlusNormal"/>
              <w:rPr>
                <w:rFonts w:ascii="Times New Roman" w:hAnsi="Times New Roman" w:cs="Times New Roman"/>
                <w:sz w:val="24"/>
                <w:szCs w:val="24"/>
              </w:rPr>
            </w:pPr>
          </w:p>
        </w:tc>
        <w:tc>
          <w:tcPr>
            <w:tcW w:w="4173" w:type="dxa"/>
          </w:tcPr>
          <w:p w:rsidR="00024A33" w:rsidRPr="007A08BF" w:rsidRDefault="00024A33" w:rsidP="008D549B">
            <w:pPr>
              <w:pStyle w:val="ConsPlusNormal"/>
              <w:rPr>
                <w:rFonts w:ascii="Times New Roman" w:hAnsi="Times New Roman" w:cs="Times New Roman"/>
              </w:rPr>
            </w:pPr>
          </w:p>
        </w:tc>
      </w:tr>
      <w:tr w:rsidR="001C2CC9" w:rsidRPr="007A08BF" w:rsidTr="00C65154">
        <w:tblPrEx>
          <w:tblBorders>
            <w:insideH w:val="none" w:sz="0" w:space="0" w:color="auto"/>
          </w:tblBorders>
        </w:tblPrEx>
        <w:tc>
          <w:tcPr>
            <w:tcW w:w="6237" w:type="dxa"/>
            <w:tcBorders>
              <w:top w:val="single" w:sz="4" w:space="0" w:color="auto"/>
            </w:tcBorders>
          </w:tcPr>
          <w:p w:rsidR="001C2CC9" w:rsidRPr="00FE3EE5" w:rsidRDefault="001C2CC9" w:rsidP="00FE3EE5">
            <w:pPr>
              <w:pStyle w:val="ConsPlusNormal"/>
              <w:jc w:val="center"/>
              <w:rPr>
                <w:rFonts w:ascii="Times New Roman" w:hAnsi="Times New Roman" w:cs="Times New Roman"/>
                <w:sz w:val="20"/>
              </w:rPr>
            </w:pPr>
            <w:proofErr w:type="gramStart"/>
            <w:r w:rsidRPr="00FE3EE5">
              <w:rPr>
                <w:rFonts w:ascii="Times New Roman" w:hAnsi="Times New Roman" w:cs="Times New Roman"/>
                <w:sz w:val="20"/>
              </w:rPr>
              <w:t>(должность, фамилия, инициалы инспектора (руководителя группы инспекторов), проводившего проверку</w:t>
            </w:r>
            <w:proofErr w:type="gramEnd"/>
          </w:p>
        </w:tc>
        <w:tc>
          <w:tcPr>
            <w:tcW w:w="4173" w:type="dxa"/>
          </w:tcPr>
          <w:p w:rsidR="001C2CC9" w:rsidRPr="007A08BF" w:rsidRDefault="001532BE" w:rsidP="008D549B">
            <w:pPr>
              <w:pStyle w:val="ConsPlusNormal"/>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700D886B" wp14:editId="52375859">
                  <wp:simplePos x="0" y="0"/>
                  <wp:positionH relativeFrom="column">
                    <wp:posOffset>701040</wp:posOffset>
                  </wp:positionH>
                  <wp:positionV relativeFrom="paragraph">
                    <wp:posOffset>146050</wp:posOffset>
                  </wp:positionV>
                  <wp:extent cx="1257300" cy="54292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1C2CC9" w:rsidRPr="007A08BF" w:rsidTr="00C65154">
        <w:tblPrEx>
          <w:tblBorders>
            <w:insideH w:val="none" w:sz="0" w:space="0" w:color="auto"/>
          </w:tblBorders>
        </w:tblPrEx>
        <w:tc>
          <w:tcPr>
            <w:tcW w:w="6237" w:type="dxa"/>
          </w:tcPr>
          <w:p w:rsidR="001C2CC9" w:rsidRPr="007A08BF" w:rsidRDefault="001C2CC9" w:rsidP="008D549B">
            <w:pPr>
              <w:pStyle w:val="ConsPlusNormal"/>
              <w:rPr>
                <w:rFonts w:ascii="Times New Roman" w:hAnsi="Times New Roman" w:cs="Times New Roman"/>
              </w:rPr>
            </w:pPr>
          </w:p>
        </w:tc>
        <w:tc>
          <w:tcPr>
            <w:tcW w:w="4173" w:type="dxa"/>
            <w:tcBorders>
              <w:bottom w:val="single" w:sz="4" w:space="0" w:color="auto"/>
            </w:tcBorders>
          </w:tcPr>
          <w:p w:rsidR="001C2CC9" w:rsidRPr="007A08BF" w:rsidRDefault="001532BE" w:rsidP="001532BE">
            <w:pPr>
              <w:pStyle w:val="ConsPlusNormal"/>
              <w:jc w:val="center"/>
              <w:rPr>
                <w:rFonts w:ascii="Times New Roman" w:hAnsi="Times New Roman" w:cs="Times New Roman"/>
              </w:rPr>
            </w:pPr>
            <w:r>
              <w:rPr>
                <w:rFonts w:ascii="Times New Roman" w:hAnsi="Times New Roman" w:cs="Times New Roman"/>
                <w:noProof/>
              </w:rPr>
              <w:drawing>
                <wp:anchor distT="0" distB="0" distL="0" distR="0" simplePos="0" relativeHeight="251659264" behindDoc="0" locked="0" layoutInCell="1" allowOverlap="1" wp14:anchorId="36B59774" wp14:editId="6F801DA5">
                  <wp:simplePos x="0" y="0"/>
                  <wp:positionH relativeFrom="column">
                    <wp:posOffset>3575685</wp:posOffset>
                  </wp:positionH>
                  <wp:positionV relativeFrom="paragraph">
                    <wp:posOffset>6641465</wp:posOffset>
                  </wp:positionV>
                  <wp:extent cx="1246505" cy="5321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532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w:drawing>
                <wp:anchor distT="0" distB="0" distL="0" distR="0" simplePos="0" relativeHeight="251658240" behindDoc="0" locked="0" layoutInCell="1" allowOverlap="1" wp14:anchorId="20FE4159" wp14:editId="551DB74B">
                  <wp:simplePos x="0" y="0"/>
                  <wp:positionH relativeFrom="column">
                    <wp:posOffset>3575685</wp:posOffset>
                  </wp:positionH>
                  <wp:positionV relativeFrom="paragraph">
                    <wp:posOffset>6641465</wp:posOffset>
                  </wp:positionV>
                  <wp:extent cx="1246505" cy="53213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532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r>
      <w:tr w:rsidR="001C2CC9" w:rsidRPr="007A08BF" w:rsidTr="00C65154">
        <w:tblPrEx>
          <w:tblBorders>
            <w:insideH w:val="none" w:sz="0" w:space="0" w:color="auto"/>
          </w:tblBorders>
        </w:tblPrEx>
        <w:trPr>
          <w:trHeight w:val="239"/>
        </w:trPr>
        <w:tc>
          <w:tcPr>
            <w:tcW w:w="6237" w:type="dxa"/>
          </w:tcPr>
          <w:p w:rsidR="001C2CC9" w:rsidRPr="007A08BF" w:rsidRDefault="001C2CC9" w:rsidP="008D549B">
            <w:pPr>
              <w:pStyle w:val="ConsPlusNormal"/>
              <w:rPr>
                <w:rFonts w:ascii="Times New Roman" w:hAnsi="Times New Roman" w:cs="Times New Roman"/>
              </w:rPr>
            </w:pPr>
          </w:p>
        </w:tc>
        <w:tc>
          <w:tcPr>
            <w:tcW w:w="4173" w:type="dxa"/>
            <w:tcBorders>
              <w:top w:val="single" w:sz="4" w:space="0" w:color="auto"/>
            </w:tcBorders>
          </w:tcPr>
          <w:p w:rsidR="001C2CC9" w:rsidRPr="00FE3EE5" w:rsidRDefault="001C2CC9" w:rsidP="008D549B">
            <w:pPr>
              <w:pStyle w:val="ConsPlusNormal"/>
              <w:jc w:val="center"/>
              <w:rPr>
                <w:rFonts w:ascii="Times New Roman" w:hAnsi="Times New Roman" w:cs="Times New Roman"/>
                <w:sz w:val="20"/>
              </w:rPr>
            </w:pPr>
            <w:r w:rsidRPr="00FE3EE5">
              <w:rPr>
                <w:rFonts w:ascii="Times New Roman" w:hAnsi="Times New Roman" w:cs="Times New Roman"/>
                <w:sz w:val="20"/>
              </w:rPr>
              <w:t>(подпись)</w:t>
            </w:r>
          </w:p>
        </w:tc>
      </w:tr>
      <w:tr w:rsidR="00024A33" w:rsidRPr="00916DD7" w:rsidTr="00C65154">
        <w:tblPrEx>
          <w:tblBorders>
            <w:insideH w:val="none" w:sz="0" w:space="0" w:color="auto"/>
          </w:tblBorders>
        </w:tblPrEx>
        <w:trPr>
          <w:trHeight w:val="482"/>
        </w:trPr>
        <w:tc>
          <w:tcPr>
            <w:tcW w:w="10410" w:type="dxa"/>
            <w:gridSpan w:val="2"/>
            <w:tcBorders>
              <w:left w:val="nil"/>
              <w:right w:val="nil"/>
            </w:tcBorders>
            <w:vAlign w:val="bottom"/>
          </w:tcPr>
          <w:p w:rsidR="00024A33" w:rsidRPr="00916DD7" w:rsidRDefault="00916DD7" w:rsidP="00916DD7">
            <w:pPr>
              <w:pStyle w:val="ConsPlusNormal"/>
              <w:rPr>
                <w:rFonts w:ascii="Times New Roman" w:hAnsi="Times New Roman" w:cs="Times New Roman"/>
              </w:rPr>
            </w:pPr>
            <w:r>
              <w:rPr>
                <w:rFonts w:ascii="Times New Roman" w:hAnsi="Times New Roman"/>
                <w:sz w:val="24"/>
                <w:szCs w:val="24"/>
              </w:rPr>
              <w:t>Баликова</w:t>
            </w:r>
            <w:r w:rsidR="00024A33" w:rsidRPr="00FE3EE5">
              <w:rPr>
                <w:rFonts w:ascii="Times New Roman" w:hAnsi="Times New Roman"/>
                <w:sz w:val="24"/>
                <w:szCs w:val="24"/>
              </w:rPr>
              <w:t xml:space="preserve"> Светлана </w:t>
            </w:r>
            <w:r>
              <w:rPr>
                <w:rFonts w:ascii="Times New Roman" w:hAnsi="Times New Roman"/>
                <w:sz w:val="24"/>
                <w:szCs w:val="24"/>
              </w:rPr>
              <w:t>Николаевна, главный с</w:t>
            </w:r>
            <w:r w:rsidRPr="00FE3EE5">
              <w:rPr>
                <w:rFonts w:ascii="Times New Roman" w:hAnsi="Times New Roman"/>
                <w:sz w:val="24"/>
                <w:szCs w:val="24"/>
              </w:rPr>
              <w:t>пециалист-эксперт Северо-Восточного территориального отдела</w:t>
            </w:r>
            <w:r>
              <w:rPr>
                <w:rFonts w:ascii="Times New Roman" w:hAnsi="Times New Roman"/>
                <w:sz w:val="24"/>
                <w:szCs w:val="24"/>
              </w:rPr>
              <w:t xml:space="preserve">, </w:t>
            </w:r>
            <w:r w:rsidR="00024A33">
              <w:rPr>
                <w:rFonts w:ascii="Times New Roman" w:hAnsi="Times New Roman"/>
                <w:sz w:val="24"/>
                <w:szCs w:val="24"/>
              </w:rPr>
              <w:t>тел</w:t>
            </w:r>
            <w:r w:rsidR="00024A33" w:rsidRPr="00916DD7">
              <w:rPr>
                <w:rFonts w:ascii="Times New Roman" w:hAnsi="Times New Roman"/>
                <w:sz w:val="24"/>
                <w:szCs w:val="24"/>
              </w:rPr>
              <w:t xml:space="preserve">. </w:t>
            </w:r>
            <w:r>
              <w:rPr>
                <w:rFonts w:ascii="Times New Roman" w:hAnsi="Times New Roman"/>
                <w:sz w:val="24"/>
                <w:szCs w:val="24"/>
              </w:rPr>
              <w:t>8 35363 70542</w:t>
            </w:r>
            <w:r w:rsidR="00024A33" w:rsidRPr="00916DD7">
              <w:rPr>
                <w:rFonts w:ascii="Times New Roman" w:hAnsi="Times New Roman"/>
                <w:sz w:val="24"/>
                <w:szCs w:val="24"/>
              </w:rPr>
              <w:t xml:space="preserve">, </w:t>
            </w:r>
            <w:r w:rsidR="00024A33">
              <w:rPr>
                <w:rFonts w:ascii="Times New Roman" w:hAnsi="Times New Roman"/>
                <w:lang w:val="en-US"/>
              </w:rPr>
              <w:t>e</w:t>
            </w:r>
            <w:r w:rsidR="00024A33" w:rsidRPr="00916DD7">
              <w:rPr>
                <w:rFonts w:ascii="Times New Roman" w:hAnsi="Times New Roman"/>
              </w:rPr>
              <w:t>-</w:t>
            </w:r>
            <w:r w:rsidR="00024A33">
              <w:rPr>
                <w:rFonts w:ascii="Times New Roman" w:hAnsi="Times New Roman"/>
                <w:lang w:val="en-US"/>
              </w:rPr>
              <w:t>mail</w:t>
            </w:r>
            <w:r w:rsidR="00024A33" w:rsidRPr="00916DD7">
              <w:rPr>
                <w:rFonts w:ascii="Times New Roman" w:hAnsi="Times New Roman"/>
              </w:rPr>
              <w:t xml:space="preserve">: </w:t>
            </w:r>
            <w:proofErr w:type="spellStart"/>
            <w:r w:rsidR="009438E6" w:rsidRPr="00361B93">
              <w:rPr>
                <w:rFonts w:ascii="Times New Roman" w:hAnsi="Times New Roman"/>
                <w:sz w:val="24"/>
                <w:szCs w:val="24"/>
                <w:lang w:val="en-US"/>
              </w:rPr>
              <w:t>svto</w:t>
            </w:r>
            <w:proofErr w:type="spellEnd"/>
            <w:r w:rsidR="009438E6" w:rsidRPr="00916DD7">
              <w:rPr>
                <w:rFonts w:ascii="Times New Roman" w:hAnsi="Times New Roman"/>
                <w:sz w:val="24"/>
                <w:szCs w:val="24"/>
              </w:rPr>
              <w:t>@56.</w:t>
            </w:r>
            <w:proofErr w:type="spellStart"/>
            <w:r w:rsidR="009438E6" w:rsidRPr="00361B93">
              <w:rPr>
                <w:rFonts w:ascii="Times New Roman" w:hAnsi="Times New Roman"/>
                <w:sz w:val="24"/>
                <w:szCs w:val="24"/>
                <w:lang w:val="en-US"/>
              </w:rPr>
              <w:t>rospotrebnadzor</w:t>
            </w:r>
            <w:proofErr w:type="spellEnd"/>
            <w:r w:rsidR="009438E6" w:rsidRPr="00916DD7">
              <w:rPr>
                <w:rFonts w:ascii="Times New Roman" w:hAnsi="Times New Roman"/>
                <w:sz w:val="24"/>
                <w:szCs w:val="24"/>
              </w:rPr>
              <w:t>.</w:t>
            </w:r>
            <w:proofErr w:type="spellStart"/>
            <w:r w:rsidR="009438E6" w:rsidRPr="00361B93">
              <w:rPr>
                <w:rFonts w:ascii="Times New Roman" w:hAnsi="Times New Roman"/>
                <w:sz w:val="24"/>
                <w:szCs w:val="24"/>
                <w:lang w:val="en-US"/>
              </w:rPr>
              <w:t>ru</w:t>
            </w:r>
            <w:proofErr w:type="spellEnd"/>
            <w:r w:rsidR="009438E6" w:rsidRPr="00916DD7">
              <w:rPr>
                <w:rFonts w:ascii="Times New Roman" w:hAnsi="Times New Roman"/>
                <w:color w:val="000000"/>
                <w:sz w:val="24"/>
                <w:szCs w:val="24"/>
              </w:rPr>
              <w:t xml:space="preserve"> </w:t>
            </w:r>
            <w:r w:rsidR="009438E6" w:rsidRPr="00916DD7">
              <w:rPr>
                <w:rFonts w:ascii="Times New Roman" w:hAnsi="Times New Roman"/>
                <w:sz w:val="24"/>
                <w:szCs w:val="24"/>
              </w:rPr>
              <w:t xml:space="preserve"> </w:t>
            </w:r>
          </w:p>
        </w:tc>
      </w:tr>
      <w:tr w:rsidR="001C2CC9" w:rsidRPr="007A08BF" w:rsidTr="00C65154">
        <w:tc>
          <w:tcPr>
            <w:tcW w:w="10410" w:type="dxa"/>
            <w:gridSpan w:val="2"/>
            <w:tcBorders>
              <w:top w:val="single" w:sz="4" w:space="0" w:color="auto"/>
              <w:left w:val="nil"/>
              <w:bottom w:val="nil"/>
              <w:right w:val="nil"/>
            </w:tcBorders>
          </w:tcPr>
          <w:p w:rsidR="001C2CC9" w:rsidRDefault="001C2CC9" w:rsidP="008D549B">
            <w:pPr>
              <w:pStyle w:val="ConsPlusNormal"/>
              <w:jc w:val="center"/>
              <w:rPr>
                <w:rFonts w:ascii="Times New Roman" w:hAnsi="Times New Roman" w:cs="Times New Roman"/>
                <w:sz w:val="20"/>
              </w:rPr>
            </w:pPr>
            <w:proofErr w:type="gramStart"/>
            <w:r w:rsidRPr="00FE3EE5">
              <w:rPr>
                <w:rFonts w:ascii="Times New Roman" w:hAnsi="Times New Roman" w:cs="Times New Roman"/>
                <w:sz w:val="20"/>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roofErr w:type="gramEnd"/>
          </w:p>
          <w:p w:rsidR="00BB4782" w:rsidRPr="00FE3EE5" w:rsidRDefault="00BB4782" w:rsidP="008D549B">
            <w:pPr>
              <w:pStyle w:val="ConsPlusNormal"/>
              <w:jc w:val="center"/>
              <w:rPr>
                <w:rFonts w:ascii="Times New Roman" w:hAnsi="Times New Roman" w:cs="Times New Roman"/>
                <w:sz w:val="20"/>
              </w:rPr>
            </w:pPr>
          </w:p>
        </w:tc>
      </w:tr>
      <w:tr w:rsidR="005263DF" w:rsidRPr="005263DF" w:rsidTr="00C65154">
        <w:tblPrEx>
          <w:tblBorders>
            <w:top w:val="single" w:sz="4" w:space="0" w:color="auto"/>
            <w:left w:val="single" w:sz="4" w:space="0" w:color="auto"/>
            <w:bottom w:val="single" w:sz="4" w:space="0" w:color="auto"/>
            <w:right w:val="single" w:sz="4" w:space="0" w:color="auto"/>
            <w:insideH w:val="none" w:sz="0" w:space="0" w:color="auto"/>
          </w:tblBorders>
        </w:tblPrEx>
        <w:tc>
          <w:tcPr>
            <w:tcW w:w="10410" w:type="dxa"/>
            <w:gridSpan w:val="2"/>
            <w:tcBorders>
              <w:top w:val="single" w:sz="4" w:space="0" w:color="auto"/>
              <w:left w:val="single" w:sz="4" w:space="0" w:color="auto"/>
              <w:bottom w:val="single" w:sz="4" w:space="0" w:color="auto"/>
              <w:right w:val="single" w:sz="4" w:space="0" w:color="auto"/>
            </w:tcBorders>
          </w:tcPr>
          <w:p w:rsidR="00BB4782" w:rsidRPr="00916DD7" w:rsidRDefault="004B08F1" w:rsidP="00BB4782">
            <w:pPr>
              <w:pStyle w:val="ConsPlusNormal"/>
              <w:jc w:val="both"/>
              <w:rPr>
                <w:rFonts w:ascii="Times New Roman" w:hAnsi="Times New Roman" w:cs="Times New Roman"/>
                <w:color w:val="0033CC"/>
              </w:rPr>
            </w:pPr>
            <w:r>
              <w:rPr>
                <w:rFonts w:ascii="Times New Roman" w:hAnsi="Times New Roman" w:cs="Times New Roman"/>
              </w:rPr>
              <w:t>09.03</w:t>
            </w:r>
            <w:r w:rsidR="00BB4782">
              <w:rPr>
                <w:rFonts w:ascii="Times New Roman" w:hAnsi="Times New Roman" w:cs="Times New Roman"/>
              </w:rPr>
              <w:t>.202</w:t>
            </w:r>
            <w:r w:rsidR="00916DD7">
              <w:rPr>
                <w:rFonts w:ascii="Times New Roman" w:hAnsi="Times New Roman" w:cs="Times New Roman"/>
              </w:rPr>
              <w:t>3</w:t>
            </w:r>
            <w:r w:rsidR="0002625E">
              <w:rPr>
                <w:rFonts w:ascii="Times New Roman" w:hAnsi="Times New Roman" w:cs="Times New Roman"/>
              </w:rPr>
              <w:t xml:space="preserve"> г. </w:t>
            </w:r>
            <w:r w:rsidR="00BB4782">
              <w:rPr>
                <w:rFonts w:ascii="Times New Roman" w:hAnsi="Times New Roman" w:cs="Times New Roman"/>
              </w:rPr>
              <w:t xml:space="preserve"> </w:t>
            </w:r>
            <w:r>
              <w:rPr>
                <w:rFonts w:ascii="Times New Roman" w:hAnsi="Times New Roman" w:cs="Times New Roman"/>
                <w:color w:val="0033CC"/>
              </w:rPr>
              <w:t>Надеждина Л.В</w:t>
            </w:r>
            <w:r w:rsidR="00D81F76" w:rsidRPr="00916DD7">
              <w:rPr>
                <w:rFonts w:ascii="Times New Roman" w:hAnsi="Times New Roman" w:cs="Times New Roman"/>
                <w:color w:val="0033CC"/>
              </w:rPr>
              <w:t>.</w:t>
            </w:r>
          </w:p>
          <w:p w:rsidR="00BB4782" w:rsidRPr="005263DF" w:rsidRDefault="00BB4782" w:rsidP="00BB4782">
            <w:pPr>
              <w:pStyle w:val="ConsPlusNormal"/>
              <w:jc w:val="both"/>
              <w:rPr>
                <w:rFonts w:ascii="Times New Roman" w:hAnsi="Times New Roman" w:cs="Times New Roman"/>
              </w:rPr>
            </w:pPr>
          </w:p>
        </w:tc>
      </w:tr>
    </w:tbl>
    <w:p w:rsidR="001C2CC9" w:rsidRPr="005263DF" w:rsidRDefault="00024A33" w:rsidP="00024A33">
      <w:pPr>
        <w:pStyle w:val="ConsPlusNormal"/>
        <w:jc w:val="center"/>
        <w:rPr>
          <w:rFonts w:ascii="Times New Roman" w:hAnsi="Times New Roman" w:cs="Times New Roman"/>
          <w:sz w:val="20"/>
        </w:rPr>
      </w:pPr>
      <w:r w:rsidRPr="005263DF">
        <w:rPr>
          <w:rFonts w:ascii="Times New Roman" w:hAnsi="Times New Roman" w:cs="Times New Roman"/>
          <w:sz w:val="20"/>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bl>
      <w:tblPr>
        <w:tblW w:w="10201"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1"/>
      </w:tblGrid>
      <w:tr w:rsidR="001C2CC9" w:rsidRPr="007A08BF" w:rsidTr="00184C10">
        <w:trPr>
          <w:trHeight w:val="324"/>
        </w:trPr>
        <w:tc>
          <w:tcPr>
            <w:tcW w:w="10201" w:type="dxa"/>
            <w:tcBorders>
              <w:top w:val="single" w:sz="4" w:space="0" w:color="auto"/>
              <w:left w:val="single" w:sz="4" w:space="0" w:color="auto"/>
              <w:bottom w:val="single" w:sz="4" w:space="0" w:color="auto"/>
              <w:right w:val="single" w:sz="4" w:space="0" w:color="auto"/>
            </w:tcBorders>
          </w:tcPr>
          <w:p w:rsidR="001C2CC9" w:rsidRPr="0002625E" w:rsidRDefault="001C2CC9" w:rsidP="009300E2">
            <w:pPr>
              <w:spacing w:after="0"/>
              <w:rPr>
                <w:rFonts w:ascii="Times New Roman" w:hAnsi="Times New Roman"/>
                <w:sz w:val="24"/>
                <w:szCs w:val="24"/>
              </w:rPr>
            </w:pPr>
          </w:p>
        </w:tc>
      </w:tr>
    </w:tbl>
    <w:p w:rsidR="001C2CC9" w:rsidRPr="00024A33" w:rsidRDefault="00024A33" w:rsidP="00024A33">
      <w:pPr>
        <w:pStyle w:val="ConsPlusNormal"/>
        <w:jc w:val="center"/>
        <w:rPr>
          <w:rFonts w:ascii="Times New Roman" w:hAnsi="Times New Roman" w:cs="Times New Roman"/>
          <w:sz w:val="20"/>
        </w:rPr>
      </w:pPr>
      <w:r w:rsidRPr="00024A33">
        <w:rPr>
          <w:rFonts w:ascii="Times New Roman" w:hAnsi="Times New Roman" w:cs="Times New Roman"/>
          <w:sz w:val="20"/>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p w:rsidR="001C2CC9" w:rsidRPr="007A08BF" w:rsidRDefault="001C2CC9" w:rsidP="00024A33">
      <w:pPr>
        <w:pStyle w:val="ConsPlusNormal"/>
        <w:jc w:val="both"/>
        <w:rPr>
          <w:rFonts w:ascii="Times New Roman" w:hAnsi="Times New Roman" w:cs="Times New Roman"/>
        </w:rPr>
      </w:pPr>
      <w:r w:rsidRPr="007A08BF">
        <w:rPr>
          <w:rFonts w:ascii="Times New Roman" w:hAnsi="Times New Roman" w:cs="Times New Roman"/>
        </w:rPr>
        <w:t>--------------------------------</w:t>
      </w:r>
    </w:p>
    <w:p w:rsidR="007A3A0B" w:rsidRDefault="001C2CC9" w:rsidP="00B23D0C">
      <w:pPr>
        <w:pStyle w:val="ConsPlusNormal"/>
        <w:jc w:val="both"/>
      </w:pPr>
      <w:r w:rsidRPr="007A08BF">
        <w:rPr>
          <w:rFonts w:ascii="Times New Roman" w:hAnsi="Times New Roman" w:cs="Times New Roman"/>
        </w:rPr>
        <w:t>&lt;*&gt; Отметки размещаются после реализации указанных в них действий.</w:t>
      </w:r>
      <w:r w:rsidR="00B23D0C">
        <w:t xml:space="preserve"> </w:t>
      </w:r>
    </w:p>
    <w:sectPr w:rsidR="007A3A0B" w:rsidSect="00B23D0C">
      <w:headerReference w:type="default" r:id="rId11"/>
      <w:pgSz w:w="11906" w:h="16838"/>
      <w:pgMar w:top="993"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86" w:rsidRDefault="00191386" w:rsidP="00B23D0C">
      <w:pPr>
        <w:spacing w:after="0" w:line="240" w:lineRule="auto"/>
      </w:pPr>
      <w:r>
        <w:separator/>
      </w:r>
    </w:p>
  </w:endnote>
  <w:endnote w:type="continuationSeparator" w:id="0">
    <w:p w:rsidR="00191386" w:rsidRDefault="00191386" w:rsidP="00B23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86" w:rsidRDefault="00191386" w:rsidP="00B23D0C">
      <w:pPr>
        <w:spacing w:after="0" w:line="240" w:lineRule="auto"/>
      </w:pPr>
      <w:r>
        <w:separator/>
      </w:r>
    </w:p>
  </w:footnote>
  <w:footnote w:type="continuationSeparator" w:id="0">
    <w:p w:rsidR="00191386" w:rsidRDefault="00191386" w:rsidP="00B23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82125"/>
      <w:docPartObj>
        <w:docPartGallery w:val="Page Numbers (Top of Page)"/>
        <w:docPartUnique/>
      </w:docPartObj>
    </w:sdtPr>
    <w:sdtEndPr/>
    <w:sdtContent>
      <w:p w:rsidR="00B23D0C" w:rsidRDefault="006465C9">
        <w:pPr>
          <w:pStyle w:val="a5"/>
          <w:jc w:val="center"/>
        </w:pPr>
        <w:r>
          <w:fldChar w:fldCharType="begin"/>
        </w:r>
        <w:r w:rsidR="00B23D0C">
          <w:instrText>PAGE   \* MERGEFORMAT</w:instrText>
        </w:r>
        <w:r>
          <w:fldChar w:fldCharType="separate"/>
        </w:r>
        <w:r w:rsidR="00581FC6">
          <w:rPr>
            <w:noProof/>
          </w:rPr>
          <w:t>3</w:t>
        </w:r>
        <w:r>
          <w:fldChar w:fldCharType="end"/>
        </w:r>
      </w:p>
    </w:sdtContent>
  </w:sdt>
  <w:p w:rsidR="00B23D0C" w:rsidRDefault="00B23D0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1542"/>
    <w:rsid w:val="00001B4B"/>
    <w:rsid w:val="00024A33"/>
    <w:rsid w:val="0002625E"/>
    <w:rsid w:val="00035FEC"/>
    <w:rsid w:val="000615F3"/>
    <w:rsid w:val="000E5B23"/>
    <w:rsid w:val="001532BE"/>
    <w:rsid w:val="00184C10"/>
    <w:rsid w:val="00191386"/>
    <w:rsid w:val="001C2CC9"/>
    <w:rsid w:val="001F7A47"/>
    <w:rsid w:val="002243E5"/>
    <w:rsid w:val="002C3AF3"/>
    <w:rsid w:val="0035423C"/>
    <w:rsid w:val="00401AE8"/>
    <w:rsid w:val="00457F66"/>
    <w:rsid w:val="004B08F1"/>
    <w:rsid w:val="005263DF"/>
    <w:rsid w:val="005545E5"/>
    <w:rsid w:val="0057597D"/>
    <w:rsid w:val="00581FC6"/>
    <w:rsid w:val="00617AF9"/>
    <w:rsid w:val="006465C9"/>
    <w:rsid w:val="00672641"/>
    <w:rsid w:val="0069470B"/>
    <w:rsid w:val="006A18BF"/>
    <w:rsid w:val="006B0EDB"/>
    <w:rsid w:val="006C4605"/>
    <w:rsid w:val="007536E7"/>
    <w:rsid w:val="00764374"/>
    <w:rsid w:val="00772BD2"/>
    <w:rsid w:val="00773480"/>
    <w:rsid w:val="007A3A0B"/>
    <w:rsid w:val="007E2D9B"/>
    <w:rsid w:val="0081731A"/>
    <w:rsid w:val="00817371"/>
    <w:rsid w:val="0082291C"/>
    <w:rsid w:val="00825C1E"/>
    <w:rsid w:val="008824F4"/>
    <w:rsid w:val="008A0347"/>
    <w:rsid w:val="008A3D95"/>
    <w:rsid w:val="008C1383"/>
    <w:rsid w:val="008E2F67"/>
    <w:rsid w:val="00912B29"/>
    <w:rsid w:val="00916DD7"/>
    <w:rsid w:val="00917B01"/>
    <w:rsid w:val="009300E2"/>
    <w:rsid w:val="009438E6"/>
    <w:rsid w:val="009476D5"/>
    <w:rsid w:val="00984F60"/>
    <w:rsid w:val="009A7295"/>
    <w:rsid w:val="00A569A1"/>
    <w:rsid w:val="00A708ED"/>
    <w:rsid w:val="00A8161B"/>
    <w:rsid w:val="00A8317B"/>
    <w:rsid w:val="00AA0151"/>
    <w:rsid w:val="00AE5262"/>
    <w:rsid w:val="00B069D7"/>
    <w:rsid w:val="00B23D0C"/>
    <w:rsid w:val="00B91176"/>
    <w:rsid w:val="00BB477F"/>
    <w:rsid w:val="00BB4782"/>
    <w:rsid w:val="00BD3CCA"/>
    <w:rsid w:val="00BD5362"/>
    <w:rsid w:val="00C117C5"/>
    <w:rsid w:val="00C275E5"/>
    <w:rsid w:val="00C65154"/>
    <w:rsid w:val="00C77FC1"/>
    <w:rsid w:val="00C93B63"/>
    <w:rsid w:val="00C958DD"/>
    <w:rsid w:val="00C96877"/>
    <w:rsid w:val="00D24643"/>
    <w:rsid w:val="00D26C7B"/>
    <w:rsid w:val="00D75D71"/>
    <w:rsid w:val="00D81F76"/>
    <w:rsid w:val="00D955E0"/>
    <w:rsid w:val="00DE5D0E"/>
    <w:rsid w:val="00E034A7"/>
    <w:rsid w:val="00E14EED"/>
    <w:rsid w:val="00E37E61"/>
    <w:rsid w:val="00E46C95"/>
    <w:rsid w:val="00E51542"/>
    <w:rsid w:val="00EB306E"/>
    <w:rsid w:val="00ED3245"/>
    <w:rsid w:val="00F96287"/>
    <w:rsid w:val="00FE3EE5"/>
    <w:rsid w:val="00FE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CC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2C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unhideWhenUsed/>
    <w:rsid w:val="001C2CC9"/>
    <w:rPr>
      <w:color w:val="0000FF"/>
      <w:u w:val="single"/>
    </w:rPr>
  </w:style>
  <w:style w:type="paragraph" w:styleId="a4">
    <w:name w:val="No Spacing"/>
    <w:qFormat/>
    <w:rsid w:val="006C4605"/>
    <w:pPr>
      <w:spacing w:after="0" w:line="240" w:lineRule="auto"/>
    </w:pPr>
    <w:rPr>
      <w:rFonts w:ascii="Calibri" w:eastAsia="Calibri" w:hAnsi="Calibri" w:cs="Times New Roman"/>
    </w:rPr>
  </w:style>
  <w:style w:type="character" w:customStyle="1" w:styleId="2">
    <w:name w:val="Основной текст (2)_"/>
    <w:link w:val="20"/>
    <w:rsid w:val="00984F60"/>
    <w:rPr>
      <w:sz w:val="21"/>
      <w:szCs w:val="21"/>
      <w:shd w:val="clear" w:color="auto" w:fill="FFFFFF"/>
    </w:rPr>
  </w:style>
  <w:style w:type="character" w:customStyle="1" w:styleId="5">
    <w:name w:val="Основной текст (5)_"/>
    <w:link w:val="50"/>
    <w:rsid w:val="00984F60"/>
    <w:rPr>
      <w:sz w:val="21"/>
      <w:szCs w:val="21"/>
      <w:shd w:val="clear" w:color="auto" w:fill="FFFFFF"/>
    </w:rPr>
  </w:style>
  <w:style w:type="paragraph" w:customStyle="1" w:styleId="20">
    <w:name w:val="Основной текст (2)"/>
    <w:basedOn w:val="a"/>
    <w:link w:val="2"/>
    <w:rsid w:val="00984F60"/>
    <w:pPr>
      <w:widowControl w:val="0"/>
      <w:shd w:val="clear" w:color="auto" w:fill="FFFFFF"/>
      <w:spacing w:before="60" w:after="0" w:line="266" w:lineRule="exact"/>
      <w:ind w:hanging="640"/>
      <w:jc w:val="both"/>
    </w:pPr>
    <w:rPr>
      <w:rFonts w:asciiTheme="minorHAnsi" w:eastAsiaTheme="minorHAnsi" w:hAnsiTheme="minorHAnsi" w:cstheme="minorBidi"/>
      <w:sz w:val="21"/>
      <w:szCs w:val="21"/>
    </w:rPr>
  </w:style>
  <w:style w:type="paragraph" w:customStyle="1" w:styleId="50">
    <w:name w:val="Основной текст (5)"/>
    <w:basedOn w:val="a"/>
    <w:link w:val="5"/>
    <w:rsid w:val="00984F60"/>
    <w:pPr>
      <w:widowControl w:val="0"/>
      <w:shd w:val="clear" w:color="auto" w:fill="FFFFFF"/>
      <w:spacing w:after="0" w:line="284" w:lineRule="exact"/>
      <w:jc w:val="both"/>
    </w:pPr>
    <w:rPr>
      <w:rFonts w:asciiTheme="minorHAnsi" w:eastAsiaTheme="minorHAnsi" w:hAnsiTheme="minorHAnsi" w:cstheme="minorBidi"/>
      <w:sz w:val="21"/>
      <w:szCs w:val="21"/>
    </w:rPr>
  </w:style>
  <w:style w:type="paragraph" w:styleId="a5">
    <w:name w:val="header"/>
    <w:basedOn w:val="a"/>
    <w:link w:val="a6"/>
    <w:uiPriority w:val="99"/>
    <w:unhideWhenUsed/>
    <w:rsid w:val="00B23D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23D0C"/>
    <w:rPr>
      <w:rFonts w:ascii="Calibri" w:eastAsia="Calibri" w:hAnsi="Calibri" w:cs="Times New Roman"/>
    </w:rPr>
  </w:style>
  <w:style w:type="paragraph" w:styleId="a7">
    <w:name w:val="footer"/>
    <w:basedOn w:val="a"/>
    <w:link w:val="a8"/>
    <w:uiPriority w:val="99"/>
    <w:unhideWhenUsed/>
    <w:rsid w:val="00B23D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23D0C"/>
    <w:rPr>
      <w:rFonts w:ascii="Calibri" w:eastAsia="Calibri" w:hAnsi="Calibri" w:cs="Times New Roman"/>
    </w:rPr>
  </w:style>
  <w:style w:type="paragraph" w:styleId="a9">
    <w:name w:val="Balloon Text"/>
    <w:basedOn w:val="a"/>
    <w:link w:val="aa"/>
    <w:uiPriority w:val="99"/>
    <w:semiHidden/>
    <w:unhideWhenUsed/>
    <w:rsid w:val="005263D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63D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t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CF9BF-E088-4406-990D-98A13B94B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4</Pages>
  <Words>1625</Words>
  <Characters>9264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2022-02-03T12:28:00Z</cp:lastPrinted>
  <dcterms:created xsi:type="dcterms:W3CDTF">2021-07-20T11:41:00Z</dcterms:created>
  <dcterms:modified xsi:type="dcterms:W3CDTF">2023-03-09T05:01:00Z</dcterms:modified>
</cp:coreProperties>
</file>